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32" w:rsidRPr="005C5630" w:rsidRDefault="005F1432" w:rsidP="005F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630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5F1432" w:rsidRPr="005C5630" w:rsidRDefault="005F1432" w:rsidP="005F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630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5F1432" w:rsidRPr="005C5630" w:rsidRDefault="005F1432" w:rsidP="005F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630">
        <w:rPr>
          <w:rFonts w:ascii="Times New Roman" w:hAnsi="Times New Roman"/>
          <w:b/>
          <w:sz w:val="24"/>
          <w:szCs w:val="24"/>
        </w:rPr>
        <w:t>НОВОДЕРЕВЕНЬКОВСКИЙ  РАЙОН</w:t>
      </w:r>
    </w:p>
    <w:p w:rsidR="005F1432" w:rsidRPr="005C5630" w:rsidRDefault="005F1432" w:rsidP="005F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630">
        <w:rPr>
          <w:rFonts w:ascii="Times New Roman" w:hAnsi="Times New Roman"/>
          <w:b/>
          <w:sz w:val="24"/>
          <w:szCs w:val="24"/>
        </w:rPr>
        <w:t>АДМИНИСТРАЦИЯ НИКИТИНСКОГО СЕЛЬСКОГО ПОСЕЛЕНИЯ</w:t>
      </w:r>
    </w:p>
    <w:p w:rsidR="005F1432" w:rsidRPr="005C5630" w:rsidRDefault="005F1432" w:rsidP="005F14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1432" w:rsidRPr="004047A6" w:rsidRDefault="005F1432" w:rsidP="005F1432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  <w:r w:rsidRPr="004047A6">
        <w:rPr>
          <w:rFonts w:ascii="Times New Roman" w:hAnsi="Times New Roman"/>
          <w:sz w:val="28"/>
          <w:szCs w:val="28"/>
        </w:rPr>
        <w:t>П О С Т А Н О В Л Е Н И Е</w:t>
      </w:r>
    </w:p>
    <w:p w:rsidR="005F1432" w:rsidRDefault="005F1432" w:rsidP="005F1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1432" w:rsidRDefault="005F1432" w:rsidP="005F1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432" w:rsidRPr="00202566" w:rsidRDefault="005F1432" w:rsidP="005F14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56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</w:t>
      </w:r>
      <w:r w:rsidR="00D54E5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мая </w:t>
      </w:r>
      <w:r w:rsidRPr="0020256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D54E5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2025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№ </w:t>
      </w:r>
      <w:r w:rsidR="00D54E5C">
        <w:rPr>
          <w:rFonts w:ascii="Times New Roman" w:hAnsi="Times New Roman"/>
          <w:sz w:val="24"/>
          <w:szCs w:val="24"/>
        </w:rPr>
        <w:t>9</w:t>
      </w:r>
    </w:p>
    <w:p w:rsidR="005F1432" w:rsidRPr="004047A6" w:rsidRDefault="005F1432" w:rsidP="005F14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F1432" w:rsidRDefault="005F1432" w:rsidP="005F1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2566">
        <w:rPr>
          <w:rFonts w:ascii="Times New Roman" w:hAnsi="Times New Roman"/>
          <w:b/>
          <w:sz w:val="24"/>
          <w:szCs w:val="24"/>
        </w:rPr>
        <w:t xml:space="preserve">Об </w:t>
      </w:r>
      <w:r>
        <w:rPr>
          <w:rFonts w:ascii="Times New Roman" w:hAnsi="Times New Roman"/>
          <w:b/>
          <w:sz w:val="24"/>
          <w:szCs w:val="24"/>
        </w:rPr>
        <w:t xml:space="preserve"> утверждении отчета по </w:t>
      </w:r>
      <w:r w:rsidRPr="00202566">
        <w:rPr>
          <w:rFonts w:ascii="Times New Roman" w:hAnsi="Times New Roman"/>
          <w:b/>
          <w:sz w:val="24"/>
          <w:szCs w:val="24"/>
        </w:rPr>
        <w:t>исполнени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202566">
        <w:rPr>
          <w:rFonts w:ascii="Times New Roman" w:hAnsi="Times New Roman"/>
          <w:b/>
          <w:sz w:val="24"/>
          <w:szCs w:val="24"/>
        </w:rPr>
        <w:t xml:space="preserve"> бюджета </w:t>
      </w:r>
    </w:p>
    <w:p w:rsidR="005F1432" w:rsidRDefault="005F1432" w:rsidP="005F1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Никитинского сельского поселения Новодеревеньковского</w:t>
      </w:r>
    </w:p>
    <w:p w:rsidR="005F1432" w:rsidRDefault="005F1432" w:rsidP="005F1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района Орловской области </w:t>
      </w:r>
      <w:r w:rsidRPr="00202566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1 квартал </w:t>
      </w:r>
      <w:r w:rsidRPr="00202566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D54E5C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Pr="00202566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5F1432" w:rsidRPr="00202566" w:rsidRDefault="005F1432" w:rsidP="005F1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1432" w:rsidRDefault="005F1432" w:rsidP="005F14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02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исполнение ст.36 п.5 ст.264.2 Бюджетного кодекса Российской Федерации, р</w:t>
      </w:r>
      <w:r w:rsidRPr="00202566">
        <w:rPr>
          <w:rFonts w:ascii="Times New Roman" w:hAnsi="Times New Roman"/>
          <w:sz w:val="24"/>
          <w:szCs w:val="24"/>
        </w:rPr>
        <w:t>ассмотрев отчёт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202566">
        <w:rPr>
          <w:rFonts w:ascii="Times New Roman" w:hAnsi="Times New Roman"/>
          <w:sz w:val="24"/>
          <w:szCs w:val="24"/>
        </w:rPr>
        <w:t xml:space="preserve"> Никитинского сельского поселения об исполнении бюджета за</w:t>
      </w:r>
      <w:r>
        <w:rPr>
          <w:rFonts w:ascii="Times New Roman" w:hAnsi="Times New Roman"/>
          <w:sz w:val="24"/>
          <w:szCs w:val="24"/>
        </w:rPr>
        <w:t xml:space="preserve"> 1 квартал 202</w:t>
      </w:r>
      <w:r w:rsidR="00D54E5C">
        <w:rPr>
          <w:rFonts w:ascii="Times New Roman" w:hAnsi="Times New Roman"/>
          <w:sz w:val="24"/>
          <w:szCs w:val="24"/>
        </w:rPr>
        <w:t>1</w:t>
      </w:r>
      <w:r w:rsidRPr="0020256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глава администрации</w:t>
      </w:r>
      <w:r w:rsidRPr="00202566">
        <w:rPr>
          <w:rFonts w:ascii="Times New Roman" w:hAnsi="Times New Roman"/>
          <w:sz w:val="24"/>
          <w:szCs w:val="24"/>
        </w:rPr>
        <w:t xml:space="preserve"> </w:t>
      </w:r>
      <w:r w:rsidRPr="00CD296E">
        <w:rPr>
          <w:rFonts w:ascii="Times New Roman" w:hAnsi="Times New Roman"/>
          <w:b/>
          <w:sz w:val="24"/>
          <w:szCs w:val="24"/>
        </w:rPr>
        <w:t>ПОСТАНОВИЛ:</w:t>
      </w:r>
    </w:p>
    <w:p w:rsidR="005F1432" w:rsidRDefault="005F1432" w:rsidP="005F14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02566">
        <w:rPr>
          <w:rFonts w:ascii="Times New Roman" w:hAnsi="Times New Roman"/>
          <w:sz w:val="24"/>
          <w:szCs w:val="24"/>
        </w:rPr>
        <w:t>1.Утвердить отчёт об исполнении бюдж</w:t>
      </w:r>
      <w:r>
        <w:rPr>
          <w:rFonts w:ascii="Times New Roman" w:hAnsi="Times New Roman"/>
          <w:sz w:val="24"/>
          <w:szCs w:val="24"/>
        </w:rPr>
        <w:t xml:space="preserve">ета </w:t>
      </w:r>
      <w:r w:rsidRPr="00202566">
        <w:rPr>
          <w:rFonts w:ascii="Times New Roman" w:hAnsi="Times New Roman"/>
          <w:sz w:val="24"/>
          <w:szCs w:val="24"/>
        </w:rPr>
        <w:t xml:space="preserve">Никитинского сельского поселения за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1432" w:rsidRDefault="005F1432" w:rsidP="005F14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 квартал 202</w:t>
      </w:r>
      <w:r w:rsidR="00D54E5C">
        <w:rPr>
          <w:rFonts w:ascii="Times New Roman" w:hAnsi="Times New Roman"/>
          <w:sz w:val="24"/>
          <w:szCs w:val="24"/>
        </w:rPr>
        <w:t>1</w:t>
      </w:r>
      <w:r w:rsidRPr="0020256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5F1432" w:rsidRDefault="005F1432" w:rsidP="005F14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Настоящее постановление вступает в силу после его официального опубликования.</w:t>
      </w:r>
    </w:p>
    <w:p w:rsidR="005F1432" w:rsidRPr="005F1432" w:rsidRDefault="005F1432" w:rsidP="005F14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Настоящее постановление разместить на официальном сайте администрации www.adminnikit.ru.</w:t>
      </w:r>
    </w:p>
    <w:p w:rsidR="005F1432" w:rsidRPr="00202566" w:rsidRDefault="005F1432" w:rsidP="005F14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1432" w:rsidRDefault="005F1432" w:rsidP="005F14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1432" w:rsidRDefault="005F1432" w:rsidP="005F14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1432" w:rsidRDefault="005F1432" w:rsidP="005F14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1432" w:rsidRPr="00202566" w:rsidRDefault="005F1432" w:rsidP="005F14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1432" w:rsidRPr="00202566" w:rsidRDefault="005F1432" w:rsidP="005F1432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  <w:r w:rsidRPr="00202566">
        <w:rPr>
          <w:rFonts w:ascii="Times New Roman" w:hAnsi="Times New Roman"/>
          <w:sz w:val="24"/>
          <w:szCs w:val="24"/>
        </w:rPr>
        <w:t xml:space="preserve">Глава  </w:t>
      </w:r>
      <w:r>
        <w:rPr>
          <w:rFonts w:ascii="Times New Roman" w:hAnsi="Times New Roman"/>
          <w:sz w:val="24"/>
          <w:szCs w:val="24"/>
        </w:rPr>
        <w:t>поселения</w:t>
      </w:r>
      <w:r w:rsidRPr="00202566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02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202566">
        <w:rPr>
          <w:rFonts w:ascii="Times New Roman" w:hAnsi="Times New Roman"/>
          <w:sz w:val="24"/>
          <w:szCs w:val="24"/>
        </w:rPr>
        <w:t xml:space="preserve">     А.В.Красильников</w:t>
      </w:r>
    </w:p>
    <w:p w:rsidR="005F1432" w:rsidRPr="00202566" w:rsidRDefault="005F1432" w:rsidP="005F14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1432" w:rsidRDefault="005F1432" w:rsidP="005F1432">
      <w:pPr>
        <w:spacing w:line="360" w:lineRule="auto"/>
        <w:rPr>
          <w:rFonts w:ascii="Times New Roman" w:hAnsi="Times New Roman"/>
          <w:sz w:val="24"/>
          <w:szCs w:val="24"/>
        </w:rPr>
      </w:pPr>
      <w:r w:rsidRPr="00202566">
        <w:rPr>
          <w:rFonts w:ascii="Times New Roman" w:hAnsi="Times New Roman"/>
          <w:sz w:val="24"/>
          <w:szCs w:val="24"/>
        </w:rPr>
        <w:tab/>
      </w:r>
      <w:r w:rsidRPr="00202566">
        <w:rPr>
          <w:rFonts w:ascii="Times New Roman" w:hAnsi="Times New Roman"/>
          <w:sz w:val="24"/>
          <w:szCs w:val="24"/>
        </w:rPr>
        <w:tab/>
      </w:r>
      <w:r w:rsidRPr="00202566">
        <w:rPr>
          <w:rFonts w:ascii="Times New Roman" w:hAnsi="Times New Roman"/>
          <w:sz w:val="24"/>
          <w:szCs w:val="24"/>
        </w:rPr>
        <w:tab/>
      </w:r>
    </w:p>
    <w:p w:rsidR="00966108" w:rsidRDefault="00966108" w:rsidP="005F1432"/>
    <w:p w:rsidR="00966108" w:rsidRDefault="00966108" w:rsidP="00D60BD9">
      <w:pPr>
        <w:jc w:val="center"/>
      </w:pPr>
    </w:p>
    <w:p w:rsidR="00966108" w:rsidRDefault="00966108" w:rsidP="00D60BD9"/>
    <w:p w:rsidR="005F1432" w:rsidRDefault="005F1432" w:rsidP="00D60BD9"/>
    <w:p w:rsidR="00966108" w:rsidRPr="005F1432" w:rsidRDefault="00966108" w:rsidP="005F14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1432">
        <w:rPr>
          <w:rFonts w:ascii="Times New Roman" w:hAnsi="Times New Roman"/>
          <w:sz w:val="24"/>
          <w:szCs w:val="24"/>
        </w:rPr>
        <w:lastRenderedPageBreak/>
        <w:t>Исполнение бюджета по Никитинскому сельскому поселению</w:t>
      </w:r>
    </w:p>
    <w:p w:rsidR="00966108" w:rsidRPr="005F1432" w:rsidRDefault="00966108" w:rsidP="005F14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1432">
        <w:rPr>
          <w:rFonts w:ascii="Times New Roman" w:hAnsi="Times New Roman"/>
          <w:sz w:val="24"/>
          <w:szCs w:val="24"/>
        </w:rPr>
        <w:t>Новодеревеньковского района Орловской области</w:t>
      </w:r>
    </w:p>
    <w:p w:rsidR="00966108" w:rsidRPr="005F1432" w:rsidRDefault="00966108" w:rsidP="005F14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1432">
        <w:rPr>
          <w:rFonts w:ascii="Times New Roman" w:hAnsi="Times New Roman"/>
          <w:sz w:val="24"/>
          <w:szCs w:val="24"/>
        </w:rPr>
        <w:t xml:space="preserve">за </w:t>
      </w:r>
      <w:r w:rsidR="004671D1">
        <w:rPr>
          <w:rFonts w:ascii="Times New Roman" w:hAnsi="Times New Roman"/>
          <w:sz w:val="24"/>
          <w:szCs w:val="24"/>
        </w:rPr>
        <w:t>1 квартал 2021</w:t>
      </w:r>
      <w:r w:rsidRPr="005F143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713"/>
        <w:gridCol w:w="1601"/>
        <w:gridCol w:w="1629"/>
      </w:tblGrid>
      <w:tr w:rsidR="00966108" w:rsidRPr="005F1432" w:rsidTr="00D60BD9">
        <w:trPr>
          <w:trHeight w:val="567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Код  классификации 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Бюджет на </w:t>
            </w:r>
          </w:p>
          <w:p w:rsidR="00966108" w:rsidRPr="005F1432" w:rsidRDefault="004671D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Фактическое исполнение бюджета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Налог на имущество физич. лиц</w:t>
            </w:r>
          </w:p>
        </w:tc>
        <w:tc>
          <w:tcPr>
            <w:tcW w:w="1601" w:type="dxa"/>
          </w:tcPr>
          <w:p w:rsidR="00966108" w:rsidRPr="005F1432" w:rsidRDefault="004671D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4671D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106 06000 10 0000 110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2100000,00</w:t>
            </w:r>
          </w:p>
        </w:tc>
        <w:tc>
          <w:tcPr>
            <w:tcW w:w="1629" w:type="dxa"/>
          </w:tcPr>
          <w:p w:rsidR="00966108" w:rsidRPr="005F1432" w:rsidRDefault="004671D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752625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1 01 02021 01 0000 110 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Налог на доходы </w:t>
            </w:r>
            <w:proofErr w:type="gramStart"/>
            <w:r w:rsidRPr="005F1432">
              <w:rPr>
                <w:rFonts w:ascii="Times New Roman" w:hAnsi="Times New Roman"/>
                <w:sz w:val="24"/>
                <w:szCs w:val="24"/>
              </w:rPr>
              <w:t>физич.лиц</w:t>
            </w:r>
            <w:proofErr w:type="gramEnd"/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      250000,00</w:t>
            </w:r>
          </w:p>
        </w:tc>
        <w:tc>
          <w:tcPr>
            <w:tcW w:w="1629" w:type="dxa"/>
          </w:tcPr>
          <w:p w:rsidR="00966108" w:rsidRPr="005F1432" w:rsidRDefault="004671D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39230,1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 114 06014 10 0000 430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  Доходы от продажи земли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966108" w:rsidRPr="005F1432" w:rsidRDefault="004671D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34767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4671D1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11856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</w:t>
            </w:r>
            <w:r w:rsidR="00D73220">
              <w:rPr>
                <w:rFonts w:ascii="Times New Roman" w:hAnsi="Times New Roman"/>
                <w:sz w:val="24"/>
                <w:szCs w:val="24"/>
              </w:rPr>
              <w:t>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 xml:space="preserve">.00  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105 03000 01 0000 110</w:t>
            </w:r>
          </w:p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Единый с/х налог</w:t>
            </w:r>
          </w:p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966108" w:rsidRPr="005F1432" w:rsidRDefault="004671D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629" w:type="dxa"/>
          </w:tcPr>
          <w:p w:rsidR="00966108" w:rsidRPr="005F1432" w:rsidRDefault="004671D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138363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117</w:t>
            </w:r>
            <w:r w:rsidR="00D12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432">
              <w:rPr>
                <w:rFonts w:ascii="Times New Roman" w:hAnsi="Times New Roman"/>
                <w:sz w:val="24"/>
                <w:szCs w:val="24"/>
              </w:rPr>
              <w:t>05050</w:t>
            </w:r>
            <w:r w:rsidR="00D12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432">
              <w:rPr>
                <w:rFonts w:ascii="Times New Roman" w:hAnsi="Times New Roman"/>
                <w:sz w:val="24"/>
                <w:szCs w:val="24"/>
              </w:rPr>
              <w:t>10</w:t>
            </w:r>
            <w:r w:rsidR="00D12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432">
              <w:rPr>
                <w:rFonts w:ascii="Times New Roman" w:hAnsi="Times New Roman"/>
                <w:sz w:val="24"/>
                <w:szCs w:val="24"/>
              </w:rPr>
              <w:t>0000</w:t>
            </w:r>
            <w:r w:rsidR="00D12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43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Итого  доходов</w:t>
            </w:r>
          </w:p>
        </w:tc>
        <w:tc>
          <w:tcPr>
            <w:tcW w:w="1601" w:type="dxa"/>
          </w:tcPr>
          <w:p w:rsidR="00966108" w:rsidRPr="005F1432" w:rsidRDefault="004671D1" w:rsidP="005F14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60117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4671D1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12787217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202 02354 10 0000 151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Субвенция на осущ. полн по воинск. учету</w:t>
            </w:r>
          </w:p>
        </w:tc>
        <w:tc>
          <w:tcPr>
            <w:tcW w:w="1601" w:type="dxa"/>
          </w:tcPr>
          <w:p w:rsidR="00966108" w:rsidRPr="005F1432" w:rsidRDefault="004671D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1264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4671D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31600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202 01010 10 0000 151</w:t>
            </w:r>
          </w:p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Дотация  на выравн.  уровня бюджетной обеспеченности</w:t>
            </w:r>
          </w:p>
        </w:tc>
        <w:tc>
          <w:tcPr>
            <w:tcW w:w="1601" w:type="dxa"/>
          </w:tcPr>
          <w:p w:rsidR="00966108" w:rsidRPr="005F1432" w:rsidRDefault="004671D1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2053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4671D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5133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D128B4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202 15002 10 0000 151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Дотация на поддержку мер по обеспеченности сбалансированности бюджетов с/пос.</w:t>
            </w:r>
          </w:p>
        </w:tc>
        <w:tc>
          <w:tcPr>
            <w:tcW w:w="1601" w:type="dxa"/>
          </w:tcPr>
          <w:p w:rsidR="00966108" w:rsidRPr="005F1432" w:rsidRDefault="004671D1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304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4671D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1601" w:type="dxa"/>
          </w:tcPr>
          <w:p w:rsidR="00966108" w:rsidRPr="005F1432" w:rsidRDefault="004671D1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63738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4671D1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12877737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601" w:type="dxa"/>
          </w:tcPr>
          <w:p w:rsidR="00966108" w:rsidRPr="005F1432" w:rsidRDefault="004671D1" w:rsidP="005F14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63738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 xml:space="preserve">00,00    </w:t>
            </w:r>
          </w:p>
        </w:tc>
        <w:tc>
          <w:tcPr>
            <w:tcW w:w="1629" w:type="dxa"/>
          </w:tcPr>
          <w:p w:rsidR="00966108" w:rsidRPr="005F1432" w:rsidRDefault="004671D1" w:rsidP="005F14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1886483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1" w:type="dxa"/>
          </w:tcPr>
          <w:p w:rsidR="00966108" w:rsidRPr="005F1432" w:rsidRDefault="004671D1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1920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4671D1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387945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601" w:type="dxa"/>
          </w:tcPr>
          <w:p w:rsidR="00966108" w:rsidRPr="005F1432" w:rsidRDefault="004671D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629" w:type="dxa"/>
          </w:tcPr>
          <w:p w:rsidR="00966108" w:rsidRPr="005F1432" w:rsidRDefault="004671D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211262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601" w:type="dxa"/>
          </w:tcPr>
          <w:p w:rsidR="00966108" w:rsidRPr="005F1432" w:rsidRDefault="004671D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4671D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83841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Оплата услуг связи</w:t>
            </w:r>
          </w:p>
        </w:tc>
        <w:tc>
          <w:tcPr>
            <w:tcW w:w="1601" w:type="dxa"/>
          </w:tcPr>
          <w:p w:rsidR="00966108" w:rsidRPr="005F1432" w:rsidRDefault="004671D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4671D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2127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01" w:type="dxa"/>
          </w:tcPr>
          <w:p w:rsidR="00966108" w:rsidRPr="005F1432" w:rsidRDefault="004671D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601" w:type="dxa"/>
          </w:tcPr>
          <w:p w:rsidR="00966108" w:rsidRPr="005F1432" w:rsidRDefault="004671D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</w:tcPr>
          <w:p w:rsidR="00966108" w:rsidRPr="005F1432" w:rsidRDefault="00880A63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140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7200,00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        10000,00</w:t>
            </w:r>
          </w:p>
        </w:tc>
        <w:tc>
          <w:tcPr>
            <w:tcW w:w="1629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7513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Увелич. ст-ти основных средств</w:t>
            </w:r>
          </w:p>
        </w:tc>
        <w:tc>
          <w:tcPr>
            <w:tcW w:w="1601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629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966108" w:rsidRPr="005F1432" w:rsidTr="00D60BD9">
        <w:trPr>
          <w:trHeight w:val="351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Увеличение ст-ти матер. запасов</w:t>
            </w:r>
          </w:p>
        </w:tc>
        <w:tc>
          <w:tcPr>
            <w:tcW w:w="1601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629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66108" w:rsidRPr="005F1432" w:rsidTr="00D60BD9">
        <w:trPr>
          <w:trHeight w:val="351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Обеспеч.деятельн.фин</w:t>
            </w:r>
            <w:proofErr w:type="gramEnd"/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.и тамож.органов</w:t>
            </w:r>
          </w:p>
        </w:tc>
        <w:tc>
          <w:tcPr>
            <w:tcW w:w="1601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5552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51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1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272688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900000,00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Жилищно-коммун. хозяйство</w:t>
            </w:r>
          </w:p>
        </w:tc>
        <w:tc>
          <w:tcPr>
            <w:tcW w:w="1601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20622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5564,52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Увелич. ст-ти </w:t>
            </w:r>
            <w:proofErr w:type="gramStart"/>
            <w:r w:rsidRPr="005F1432">
              <w:rPr>
                <w:rFonts w:ascii="Times New Roman" w:hAnsi="Times New Roman"/>
                <w:sz w:val="24"/>
                <w:szCs w:val="24"/>
              </w:rPr>
              <w:t>матер.запасов</w:t>
            </w:r>
            <w:proofErr w:type="gramEnd"/>
          </w:p>
        </w:tc>
        <w:tc>
          <w:tcPr>
            <w:tcW w:w="1601" w:type="dxa"/>
          </w:tcPr>
          <w:p w:rsidR="00966108" w:rsidRPr="005F1432" w:rsidRDefault="00880A63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97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Коммунальные услуги.</w:t>
            </w:r>
          </w:p>
        </w:tc>
        <w:tc>
          <w:tcPr>
            <w:tcW w:w="1601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15057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01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1264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19405,46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Заработная плата и начисления</w:t>
            </w:r>
          </w:p>
        </w:tc>
        <w:tc>
          <w:tcPr>
            <w:tcW w:w="1601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19405,46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Транспортн.расходы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Увеличение ст-ти </w:t>
            </w:r>
            <w:proofErr w:type="gramStart"/>
            <w:r w:rsidRPr="005F1432">
              <w:rPr>
                <w:rFonts w:ascii="Times New Roman" w:hAnsi="Times New Roman"/>
                <w:sz w:val="24"/>
                <w:szCs w:val="24"/>
              </w:rPr>
              <w:t>матер.запасов</w:t>
            </w:r>
            <w:proofErr w:type="gramEnd"/>
          </w:p>
        </w:tc>
        <w:tc>
          <w:tcPr>
            <w:tcW w:w="1601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1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Противопожарная деятельность</w:t>
            </w:r>
          </w:p>
        </w:tc>
        <w:tc>
          <w:tcPr>
            <w:tcW w:w="1601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0000,00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Организация осуществления работы с детьми и молодежью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30000,00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601" w:type="dxa"/>
          </w:tcPr>
          <w:p w:rsidR="00966108" w:rsidRPr="005F1432" w:rsidRDefault="00880A63" w:rsidP="005F14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9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00000,00</w:t>
            </w:r>
          </w:p>
        </w:tc>
        <w:tc>
          <w:tcPr>
            <w:tcW w:w="1629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00000,00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proofErr w:type="gramStart"/>
            <w:r w:rsidRPr="005F1432">
              <w:rPr>
                <w:rFonts w:ascii="Times New Roman" w:hAnsi="Times New Roman"/>
                <w:sz w:val="24"/>
                <w:szCs w:val="24"/>
              </w:rPr>
              <w:t>учрежд.культуры</w:t>
            </w:r>
            <w:proofErr w:type="gramEnd"/>
          </w:p>
        </w:tc>
        <w:tc>
          <w:tcPr>
            <w:tcW w:w="1601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  <w:tc>
          <w:tcPr>
            <w:tcW w:w="1629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629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44000,00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Пособия по </w:t>
            </w:r>
            <w:proofErr w:type="gramStart"/>
            <w:r w:rsidRPr="005F1432">
              <w:rPr>
                <w:rFonts w:ascii="Times New Roman" w:hAnsi="Times New Roman"/>
                <w:sz w:val="24"/>
                <w:szCs w:val="24"/>
              </w:rPr>
              <w:t>соц.помощи</w:t>
            </w:r>
            <w:proofErr w:type="gramEnd"/>
            <w:r w:rsidRPr="005F1432">
              <w:rPr>
                <w:rFonts w:ascii="Times New Roman" w:hAnsi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629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44000,00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0112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254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Физкультура и спорт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40000,00</w:t>
            </w:r>
          </w:p>
        </w:tc>
        <w:tc>
          <w:tcPr>
            <w:tcW w:w="1629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14511,00</w:t>
            </w:r>
          </w:p>
        </w:tc>
      </w:tr>
      <w:tr w:rsidR="00966108" w:rsidRPr="005F1432" w:rsidTr="00D60BD9">
        <w:trPr>
          <w:trHeight w:val="254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40000,00</w:t>
            </w:r>
          </w:p>
        </w:tc>
        <w:tc>
          <w:tcPr>
            <w:tcW w:w="1629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14511,00</w:t>
            </w:r>
          </w:p>
        </w:tc>
      </w:tr>
    </w:tbl>
    <w:p w:rsidR="00966108" w:rsidRPr="005F1432" w:rsidRDefault="00966108" w:rsidP="005F1432">
      <w:pPr>
        <w:tabs>
          <w:tab w:val="left" w:pos="1245"/>
          <w:tab w:val="left" w:pos="8370"/>
          <w:tab w:val="left" w:pos="10365"/>
        </w:tabs>
        <w:spacing w:after="0"/>
        <w:rPr>
          <w:rFonts w:ascii="Times New Roman" w:hAnsi="Times New Roman"/>
          <w:sz w:val="24"/>
          <w:szCs w:val="24"/>
        </w:rPr>
      </w:pPr>
      <w:r w:rsidRPr="005F1432">
        <w:rPr>
          <w:rFonts w:ascii="Times New Roman" w:hAnsi="Times New Roman"/>
          <w:i/>
          <w:sz w:val="24"/>
          <w:szCs w:val="24"/>
        </w:rPr>
        <w:t xml:space="preserve">                   </w:t>
      </w:r>
    </w:p>
    <w:p w:rsidR="00966108" w:rsidRPr="005F1432" w:rsidRDefault="00966108" w:rsidP="005F1432">
      <w:pPr>
        <w:spacing w:after="0"/>
        <w:rPr>
          <w:rFonts w:ascii="Times New Roman" w:hAnsi="Times New Roman"/>
          <w:sz w:val="24"/>
          <w:szCs w:val="24"/>
        </w:rPr>
      </w:pPr>
      <w:r w:rsidRPr="005F1432">
        <w:rPr>
          <w:rFonts w:ascii="Times New Roman" w:hAnsi="Times New Roman"/>
          <w:sz w:val="24"/>
          <w:szCs w:val="24"/>
        </w:rPr>
        <w:tab/>
      </w:r>
      <w:r w:rsidRPr="005F1432">
        <w:rPr>
          <w:rFonts w:ascii="Times New Roman" w:hAnsi="Times New Roman"/>
          <w:sz w:val="24"/>
          <w:szCs w:val="24"/>
        </w:rPr>
        <w:tab/>
      </w:r>
      <w:r w:rsidRPr="005F1432">
        <w:rPr>
          <w:rFonts w:ascii="Times New Roman" w:hAnsi="Times New Roman"/>
          <w:sz w:val="24"/>
          <w:szCs w:val="24"/>
        </w:rPr>
        <w:tab/>
      </w:r>
      <w:r w:rsidRPr="005F1432">
        <w:rPr>
          <w:rFonts w:ascii="Times New Roman" w:hAnsi="Times New Roman"/>
          <w:sz w:val="24"/>
          <w:szCs w:val="24"/>
        </w:rPr>
        <w:tab/>
      </w:r>
      <w:r w:rsidRPr="005F1432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70"/>
        <w:gridCol w:w="1310"/>
        <w:gridCol w:w="3191"/>
      </w:tblGrid>
      <w:tr w:rsidR="00966108" w:rsidRPr="005F1432" w:rsidTr="005F1432">
        <w:tc>
          <w:tcPr>
            <w:tcW w:w="5070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Денежное содержание муниципальных служащих за 1 квартал 2020г.</w:t>
            </w:r>
          </w:p>
        </w:tc>
        <w:tc>
          <w:tcPr>
            <w:tcW w:w="1310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80A63">
              <w:rPr>
                <w:rFonts w:ascii="Times New Roman" w:hAnsi="Times New Roman"/>
                <w:sz w:val="24"/>
                <w:szCs w:val="24"/>
              </w:rPr>
              <w:t xml:space="preserve">                          117348</w:t>
            </w:r>
            <w:r w:rsidRPr="005F143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191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                           руб.</w:t>
            </w:r>
          </w:p>
        </w:tc>
      </w:tr>
      <w:tr w:rsidR="00966108" w:rsidRPr="005F1432" w:rsidTr="005F1432">
        <w:tc>
          <w:tcPr>
            <w:tcW w:w="5070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 администрации Никитинского сельского поселения по состоянию на 31 марта 2020г.</w:t>
            </w:r>
          </w:p>
        </w:tc>
        <w:tc>
          <w:tcPr>
            <w:tcW w:w="1310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3191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                              ед.</w:t>
            </w:r>
          </w:p>
        </w:tc>
      </w:tr>
    </w:tbl>
    <w:p w:rsidR="00966108" w:rsidRPr="005F1432" w:rsidRDefault="00966108" w:rsidP="005F1432">
      <w:pPr>
        <w:spacing w:after="0"/>
        <w:rPr>
          <w:rFonts w:ascii="Times New Roman" w:hAnsi="Times New Roman"/>
          <w:sz w:val="24"/>
          <w:szCs w:val="24"/>
        </w:rPr>
      </w:pPr>
    </w:p>
    <w:sectPr w:rsidR="00966108" w:rsidRPr="005F1432" w:rsidSect="00FE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227"/>
    <w:multiLevelType w:val="hybridMultilevel"/>
    <w:tmpl w:val="F0A0CF1E"/>
    <w:lvl w:ilvl="0" w:tplc="3006BE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60BD9"/>
    <w:rsid w:val="00004400"/>
    <w:rsid w:val="00016C34"/>
    <w:rsid w:val="000E0897"/>
    <w:rsid w:val="00317ED3"/>
    <w:rsid w:val="00430F52"/>
    <w:rsid w:val="004671D1"/>
    <w:rsid w:val="005F1432"/>
    <w:rsid w:val="005F6B15"/>
    <w:rsid w:val="00756108"/>
    <w:rsid w:val="00767DB5"/>
    <w:rsid w:val="007A6EEC"/>
    <w:rsid w:val="00880A63"/>
    <w:rsid w:val="00885561"/>
    <w:rsid w:val="008A62F8"/>
    <w:rsid w:val="00966108"/>
    <w:rsid w:val="0099002B"/>
    <w:rsid w:val="00BD0FFC"/>
    <w:rsid w:val="00C40AE1"/>
    <w:rsid w:val="00C83312"/>
    <w:rsid w:val="00D128B4"/>
    <w:rsid w:val="00D54E5C"/>
    <w:rsid w:val="00D60BD9"/>
    <w:rsid w:val="00D62783"/>
    <w:rsid w:val="00D73220"/>
    <w:rsid w:val="00E53D96"/>
    <w:rsid w:val="00E81B4F"/>
    <w:rsid w:val="00E847C6"/>
    <w:rsid w:val="00ED1996"/>
    <w:rsid w:val="00F034E9"/>
    <w:rsid w:val="00F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954E3"/>
  <w15:docId w15:val="{4681913F-2A3D-4638-8E15-BE9E8940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4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9002B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1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6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12</cp:revision>
  <cp:lastPrinted>2021-06-01T06:15:00Z</cp:lastPrinted>
  <dcterms:created xsi:type="dcterms:W3CDTF">2019-07-19T12:48:00Z</dcterms:created>
  <dcterms:modified xsi:type="dcterms:W3CDTF">2021-06-01T10:09:00Z</dcterms:modified>
</cp:coreProperties>
</file>