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НОВОДЕРЕВЕНЬКОВСКИЙ 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ГЛАВА АДМИНИСТРАЦИИ НИКИТИНСКОГО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proofErr w:type="gramStart"/>
      <w:r w:rsidRPr="00AD62B4">
        <w:rPr>
          <w:rFonts w:ascii="Times New Roman" w:hAnsi="Times New Roman" w:cs="Times New Roman"/>
        </w:rPr>
        <w:t>Р</w:t>
      </w:r>
      <w:proofErr w:type="gramEnd"/>
      <w:r w:rsidRPr="00AD62B4">
        <w:rPr>
          <w:rFonts w:ascii="Times New Roman" w:hAnsi="Times New Roman" w:cs="Times New Roman"/>
        </w:rPr>
        <w:t xml:space="preserve"> А С П О Р Я Ж Е Н И Е</w:t>
      </w:r>
    </w:p>
    <w:p w:rsidR="00E87840" w:rsidRPr="00985181" w:rsidRDefault="00351C6B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 </w:t>
      </w:r>
      <w:r w:rsidR="00EB271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A544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A54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70479C" w:rsidRDefault="0070479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171" w:rsidRPr="00470171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C1313">
        <w:rPr>
          <w:rFonts w:ascii="Times New Roman" w:hAnsi="Times New Roman" w:cs="Times New Roman"/>
          <w:b/>
          <w:sz w:val="24"/>
          <w:szCs w:val="24"/>
        </w:rPr>
        <w:t>изменениях в план</w:t>
      </w:r>
      <w:r w:rsidRPr="00470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0171">
        <w:rPr>
          <w:rFonts w:ascii="Times New Roman" w:hAnsi="Times New Roman" w:cs="Times New Roman"/>
          <w:b/>
          <w:sz w:val="24"/>
          <w:szCs w:val="24"/>
        </w:rPr>
        <w:t>нормотворческой</w:t>
      </w:r>
      <w:proofErr w:type="gramEnd"/>
      <w:r w:rsidRPr="0047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1C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 </w:t>
      </w:r>
      <w:r w:rsidR="00EB271C">
        <w:rPr>
          <w:rFonts w:ascii="Times New Roman" w:hAnsi="Times New Roman" w:cs="Times New Roman"/>
          <w:b/>
          <w:sz w:val="24"/>
          <w:szCs w:val="24"/>
        </w:rPr>
        <w:t xml:space="preserve">Никитинского </w:t>
      </w:r>
    </w:p>
    <w:p w:rsidR="00470171" w:rsidRPr="00470171" w:rsidRDefault="00EB271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470171" w:rsidRPr="00470171">
        <w:rPr>
          <w:rFonts w:ascii="Times New Roman" w:hAnsi="Times New Roman" w:cs="Times New Roman"/>
          <w:b/>
          <w:sz w:val="24"/>
          <w:szCs w:val="24"/>
        </w:rPr>
        <w:t>льского поселения на 2018 год</w:t>
      </w:r>
    </w:p>
    <w:p w:rsidR="00470171" w:rsidRPr="006C0987" w:rsidRDefault="00470171" w:rsidP="00470171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70171" w:rsidRPr="00351C6B" w:rsidRDefault="00470171" w:rsidP="00351C6B">
      <w:pPr>
        <w:jc w:val="both"/>
        <w:rPr>
          <w:rFonts w:ascii="Times New Roman" w:hAnsi="Times New Roman" w:cs="Times New Roman"/>
          <w:sz w:val="24"/>
          <w:szCs w:val="24"/>
        </w:rPr>
      </w:pPr>
      <w:r w:rsidRPr="006C09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1313">
        <w:rPr>
          <w:rFonts w:ascii="Times New Roman" w:eastAsia="Times New Roman" w:hAnsi="Times New Roman" w:cs="Times New Roman"/>
          <w:sz w:val="24"/>
          <w:szCs w:val="24"/>
        </w:rPr>
        <w:t xml:space="preserve">связи с направлением Межрайонной прокуратуры  проекта муниципального модельного нормативного акта </w:t>
      </w:r>
      <w:r w:rsidR="00351C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помещений для проведения встреч депутатов с избирателями, перечня помещений</w:t>
      </w:r>
      <w:r w:rsid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 xml:space="preserve">для проведения встреч депутатов с избирателями </w:t>
      </w:r>
      <w:r w:rsid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 xml:space="preserve">и определения специально отведенных мест для </w:t>
      </w:r>
      <w:r w:rsid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351C6B" w:rsidRPr="00351C6B">
        <w:rPr>
          <w:rFonts w:ascii="Times New Roman" w:eastAsia="Calibri" w:hAnsi="Times New Roman" w:cs="Times New Roman"/>
          <w:sz w:val="24"/>
          <w:szCs w:val="24"/>
        </w:rPr>
        <w:t>проведения встреч депутатов с избирателями</w:t>
      </w:r>
      <w:r w:rsidR="00351C6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70171" w:rsidRPr="00C73D52" w:rsidRDefault="00470171" w:rsidP="00C73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C131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 план нормотворческой деятельности администрации   </w:t>
      </w:r>
      <w:r w:rsidR="00EB271C" w:rsidRPr="00C73D52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C1313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2018 год согласно приложению.</w:t>
      </w:r>
    </w:p>
    <w:p w:rsidR="009C1313" w:rsidRDefault="00EB271C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2</w:t>
      </w:r>
      <w:r w:rsidR="00470171" w:rsidRPr="00C73D52">
        <w:rPr>
          <w:rFonts w:ascii="Times New Roman" w:hAnsi="Times New Roman" w:cs="Times New Roman"/>
          <w:sz w:val="24"/>
          <w:szCs w:val="24"/>
        </w:rPr>
        <w:t>.</w:t>
      </w:r>
      <w:r w:rsidR="00C73D52">
        <w:rPr>
          <w:rFonts w:ascii="Times New Roman" w:hAnsi="Times New Roman" w:cs="Times New Roman"/>
          <w:sz w:val="24"/>
          <w:szCs w:val="24"/>
        </w:rPr>
        <w:t xml:space="preserve">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73D5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70171" w:rsidRPr="00C73D52">
        <w:rPr>
          <w:rFonts w:ascii="Times New Roman" w:hAnsi="Times New Roman" w:cs="Times New Roman"/>
          <w:sz w:val="24"/>
          <w:szCs w:val="24"/>
        </w:rPr>
        <w:t>вступает разме</w:t>
      </w:r>
      <w:r w:rsidR="009C1313">
        <w:rPr>
          <w:rFonts w:ascii="Times New Roman" w:hAnsi="Times New Roman" w:cs="Times New Roman"/>
          <w:sz w:val="24"/>
          <w:szCs w:val="24"/>
        </w:rPr>
        <w:t xml:space="preserve">стить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Pr="00C73D5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470171" w:rsidRPr="00C73D5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1313">
        <w:rPr>
          <w:rFonts w:ascii="Times New Roman" w:hAnsi="Times New Roman" w:cs="Times New Roman"/>
          <w:sz w:val="24"/>
          <w:szCs w:val="24"/>
        </w:rPr>
        <w:t>.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1C" w:rsidRPr="00C73D52" w:rsidRDefault="00EB271C" w:rsidP="00C73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3D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D5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73D5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C73D5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70171" w:rsidRPr="00C73D52" w:rsidRDefault="00470171" w:rsidP="00C73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128" w:rsidRPr="00C73D52" w:rsidRDefault="00FF0128" w:rsidP="00EB271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F0128" w:rsidRPr="00C73D52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C73D52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C73D52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0171" w:rsidRPr="00C73D52" w:rsidRDefault="00FF0128" w:rsidP="0070479C">
      <w:pPr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</w:t>
      </w:r>
      <w:r w:rsidR="0070479C" w:rsidRPr="00C73D52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70479C" w:rsidRPr="00C73D52" w:rsidRDefault="0070479C" w:rsidP="0070479C">
      <w:pPr>
        <w:rPr>
          <w:rFonts w:ascii="Times New Roman" w:hAnsi="Times New Roman" w:cs="Times New Roman"/>
          <w:sz w:val="24"/>
          <w:szCs w:val="24"/>
        </w:rPr>
      </w:pPr>
    </w:p>
    <w:p w:rsidR="0070479C" w:rsidRPr="00C73D52" w:rsidRDefault="0070479C" w:rsidP="0070479C">
      <w:pPr>
        <w:rPr>
          <w:rFonts w:ascii="Times New Roman" w:hAnsi="Times New Roman" w:cs="Times New Roman"/>
          <w:sz w:val="24"/>
          <w:szCs w:val="24"/>
        </w:rPr>
      </w:pPr>
    </w:p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351C6B" w:rsidRDefault="00351C6B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0479C">
        <w:rPr>
          <w:rFonts w:ascii="Times New Roman" w:hAnsi="Times New Roman"/>
          <w:sz w:val="24"/>
          <w:szCs w:val="24"/>
          <w:lang w:eastAsia="ru-RU"/>
        </w:rPr>
        <w:t xml:space="preserve">распоряжению </w:t>
      </w:r>
      <w:r w:rsidRPr="006D6DB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70171" w:rsidRPr="006D6DBF" w:rsidRDefault="0070479C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Никитинского </w:t>
      </w:r>
      <w:r w:rsidR="00470171" w:rsidRPr="006D6DB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70171" w:rsidRPr="006D6DBF" w:rsidRDefault="00470171" w:rsidP="00470171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51C6B">
        <w:rPr>
          <w:rFonts w:ascii="Times New Roman" w:hAnsi="Times New Roman"/>
          <w:sz w:val="24"/>
          <w:szCs w:val="24"/>
          <w:lang w:eastAsia="ru-RU"/>
        </w:rPr>
        <w:t>31.05.2018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351C6B">
        <w:rPr>
          <w:rFonts w:ascii="Times New Roman" w:hAnsi="Times New Roman"/>
          <w:sz w:val="24"/>
          <w:szCs w:val="24"/>
          <w:lang w:eastAsia="ru-RU"/>
        </w:rPr>
        <w:t>9-р</w:t>
      </w:r>
    </w:p>
    <w:p w:rsidR="00470171" w:rsidRPr="006C0987" w:rsidRDefault="00470171" w:rsidP="007D231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D6DBF">
        <w:rPr>
          <w:rFonts w:eastAsia="Times New Roman"/>
        </w:rPr>
        <w:t> 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>ПЛАН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 xml:space="preserve">нормотворческой деятельности </w:t>
      </w:r>
    </w:p>
    <w:p w:rsidR="00470171" w:rsidRPr="0070479C" w:rsidRDefault="00470171" w:rsidP="00470171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70479C">
        <w:rPr>
          <w:b/>
          <w:bCs/>
          <w:sz w:val="24"/>
          <w:szCs w:val="24"/>
          <w:lang w:val="ru-RU"/>
        </w:rPr>
        <w:t xml:space="preserve">администрации </w:t>
      </w:r>
      <w:r w:rsidR="007D231E" w:rsidRPr="0070479C">
        <w:rPr>
          <w:b/>
          <w:bCs/>
          <w:sz w:val="24"/>
          <w:szCs w:val="24"/>
          <w:lang w:val="ru-RU"/>
        </w:rPr>
        <w:t xml:space="preserve">Никитинского </w:t>
      </w:r>
      <w:r w:rsidRPr="0070479C">
        <w:rPr>
          <w:b/>
          <w:bCs/>
          <w:sz w:val="24"/>
          <w:szCs w:val="24"/>
          <w:lang w:val="ru-RU"/>
        </w:rPr>
        <w:t>сельского поселения на 2018 год</w:t>
      </w:r>
    </w:p>
    <w:p w:rsidR="00470171" w:rsidRPr="0070479C" w:rsidRDefault="00470171" w:rsidP="00470171">
      <w:pPr>
        <w:pStyle w:val="1"/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826"/>
        <w:gridCol w:w="3043"/>
        <w:gridCol w:w="2059"/>
      </w:tblGrid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Срок внесения проекта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4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Экономические и финансовые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мерах по реализации решения Совета о бюджете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EB271C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ежеквартально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70479C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Об утверждении </w:t>
            </w:r>
            <w:r w:rsidR="0070479C" w:rsidRPr="0070479C">
              <w:rPr>
                <w:sz w:val="24"/>
                <w:szCs w:val="24"/>
                <w:lang w:val="ru-RU"/>
              </w:rPr>
              <w:t>стратегии</w:t>
            </w:r>
            <w:r w:rsidRPr="0070479C">
              <w:rPr>
                <w:sz w:val="24"/>
                <w:szCs w:val="24"/>
                <w:lang w:val="ru-RU"/>
              </w:rPr>
              <w:t xml:space="preserve"> социально-экономического развития </w:t>
            </w:r>
            <w:r w:rsidR="0070479C" w:rsidRPr="0070479C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EB271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 квартал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Имущественные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D231E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D231E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 - 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квартал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Муниципальная служба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7D231E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разработке и принятии  нормативных правовых актов, регламентирующ</w:t>
            </w:r>
            <w:r w:rsidR="007D231E" w:rsidRPr="0070479C">
              <w:rPr>
                <w:sz w:val="24"/>
                <w:szCs w:val="24"/>
                <w:lang w:val="ru-RU"/>
              </w:rPr>
              <w:t>их вопросы муниципальной службы</w:t>
            </w:r>
            <w:r w:rsidRPr="0070479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1E" w:rsidRPr="0070479C" w:rsidRDefault="007D231E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</w:t>
            </w:r>
            <w:r w:rsidR="00470171" w:rsidRPr="0070479C">
              <w:rPr>
                <w:sz w:val="24"/>
                <w:szCs w:val="24"/>
                <w:lang w:val="ru-RU"/>
              </w:rPr>
              <w:t>рокуратура</w:t>
            </w:r>
            <w:r w:rsidRPr="0070479C">
              <w:rPr>
                <w:sz w:val="24"/>
                <w:szCs w:val="24"/>
                <w:lang w:val="ru-RU"/>
              </w:rPr>
              <w:t>,</w:t>
            </w:r>
          </w:p>
          <w:p w:rsidR="007D231E" w:rsidRPr="0070479C" w:rsidRDefault="007D231E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 течение периода</w:t>
            </w:r>
          </w:p>
        </w:tc>
      </w:tr>
      <w:tr w:rsidR="00470171" w:rsidRPr="0070479C" w:rsidTr="003D438B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470171" w:rsidP="003D438B">
            <w:pPr>
              <w:pStyle w:val="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Другие вопросы</w:t>
            </w:r>
          </w:p>
        </w:tc>
      </w:tr>
      <w:tr w:rsidR="00470171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>Об утверждение Правил  землепользования и застройк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71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на территории Никитинского сельского поселения экологического двухмесячника и экологического субботника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0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9C">
              <w:rPr>
                <w:rFonts w:ascii="Times New Roman" w:hAnsi="Times New Roman" w:cs="Times New Roman"/>
                <w:sz w:val="24"/>
                <w:szCs w:val="24"/>
              </w:rPr>
              <w:t xml:space="preserve">О преобразовании муниципального образования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0479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 мерах по пожарной безопасности и безопасности </w:t>
            </w:r>
            <w:r w:rsidRPr="0070479C">
              <w:rPr>
                <w:sz w:val="24"/>
                <w:szCs w:val="24"/>
                <w:lang w:val="ru-RU"/>
              </w:rPr>
              <w:lastRenderedPageBreak/>
              <w:t>людей на водных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lastRenderedPageBreak/>
              <w:t>Ведущий специалист</w:t>
            </w:r>
          </w:p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2 - 3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мероприятий по благоустройству территории СП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 внесении изменений в ранее </w:t>
            </w:r>
            <w:proofErr w:type="gramStart"/>
            <w:r w:rsidRPr="0070479C">
              <w:rPr>
                <w:sz w:val="24"/>
                <w:szCs w:val="24"/>
                <w:lang w:val="ru-RU"/>
              </w:rPr>
              <w:t>принятые</w:t>
            </w:r>
            <w:proofErr w:type="gramEnd"/>
            <w:r w:rsidRPr="0070479C">
              <w:rPr>
                <w:sz w:val="24"/>
                <w:szCs w:val="24"/>
                <w:lang w:val="ru-RU"/>
              </w:rPr>
              <w:t xml:space="preserve"> НПА, об отмене НПА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прокуратура,</w:t>
            </w:r>
          </w:p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351C6B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70479C" w:rsidRDefault="00351C6B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351C6B" w:rsidRDefault="00351C6B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351C6B">
              <w:rPr>
                <w:sz w:val="24"/>
                <w:szCs w:val="24"/>
                <w:lang w:val="ru-RU"/>
              </w:rPr>
    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 и определения специально отведенных мест для  проведения встреч депутатов с избирателями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70479C" w:rsidRDefault="00351C6B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прокуратура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6B" w:rsidRPr="0070479C" w:rsidRDefault="00351C6B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 w:rsidR="00351C6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дополнительных мерах по обеспечению первичных мер пожарной безопасности пожароопасный период 2018 г.»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1,3 квартал</w:t>
            </w: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 w:rsidR="00351C6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плана работы совета общественности</w:t>
            </w:r>
          </w:p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1 квартал </w:t>
            </w:r>
          </w:p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0479C" w:rsidRPr="0070479C" w:rsidTr="003D438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51C6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7D231E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 О Внесении изменений в действующие муниципальные программы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9C" w:rsidRPr="0070479C" w:rsidRDefault="0070479C" w:rsidP="003D438B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Pr="0070479C" w:rsidRDefault="00470171" w:rsidP="00470171">
      <w:pPr>
        <w:rPr>
          <w:rFonts w:ascii="Times New Roman" w:hAnsi="Times New Roman" w:cs="Times New Roman"/>
          <w:sz w:val="24"/>
          <w:szCs w:val="24"/>
        </w:rPr>
      </w:pPr>
    </w:p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470171"/>
    <w:p w:rsidR="00470171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p w:rsidR="00470171" w:rsidRPr="00AD62B4" w:rsidRDefault="00470171" w:rsidP="00FF0128">
      <w:pPr>
        <w:tabs>
          <w:tab w:val="left" w:pos="2775"/>
        </w:tabs>
        <w:rPr>
          <w:rFonts w:ascii="Times New Roman" w:hAnsi="Times New Roman" w:cs="Times New Roman"/>
        </w:rPr>
      </w:pPr>
    </w:p>
    <w:sectPr w:rsidR="00470171" w:rsidRPr="00AD62B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838"/>
    <w:multiLevelType w:val="multilevel"/>
    <w:tmpl w:val="BE1CD9D2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47E48"/>
    <w:rsid w:val="00190D1F"/>
    <w:rsid w:val="001B7453"/>
    <w:rsid w:val="001E2CC1"/>
    <w:rsid w:val="00214113"/>
    <w:rsid w:val="0022460B"/>
    <w:rsid w:val="00280476"/>
    <w:rsid w:val="00351C6B"/>
    <w:rsid w:val="00352138"/>
    <w:rsid w:val="003558F9"/>
    <w:rsid w:val="00470171"/>
    <w:rsid w:val="00590907"/>
    <w:rsid w:val="005B5FBF"/>
    <w:rsid w:val="005F2351"/>
    <w:rsid w:val="0070479C"/>
    <w:rsid w:val="00753700"/>
    <w:rsid w:val="0075465A"/>
    <w:rsid w:val="00780800"/>
    <w:rsid w:val="00781230"/>
    <w:rsid w:val="007D231E"/>
    <w:rsid w:val="00976514"/>
    <w:rsid w:val="00985181"/>
    <w:rsid w:val="009C1313"/>
    <w:rsid w:val="00A54459"/>
    <w:rsid w:val="00AD62B4"/>
    <w:rsid w:val="00C73D52"/>
    <w:rsid w:val="00C756E0"/>
    <w:rsid w:val="00C80C85"/>
    <w:rsid w:val="00D65254"/>
    <w:rsid w:val="00E87840"/>
    <w:rsid w:val="00EB271C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70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rsid w:val="0047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4701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cp:lastPrinted>2018-06-08T09:36:00Z</cp:lastPrinted>
  <dcterms:created xsi:type="dcterms:W3CDTF">2017-05-10T07:32:00Z</dcterms:created>
  <dcterms:modified xsi:type="dcterms:W3CDTF">2018-06-08T09:39:00Z</dcterms:modified>
</cp:coreProperties>
</file>