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EFFB" w14:textId="60E7F19E" w:rsidR="00E909E1" w:rsidRPr="00320EA4" w:rsidRDefault="00E909E1" w:rsidP="00E909E1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0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РОССИЙСКАЯ ФЕДЕРАЦИЯ</w:t>
      </w:r>
    </w:p>
    <w:p w14:paraId="6FA73976" w14:textId="77777777" w:rsidR="00E909E1" w:rsidRPr="00320EA4" w:rsidRDefault="00E909E1" w:rsidP="00E909E1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0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ОРЛОВСКАЯ ОБЛАСТЬ</w:t>
      </w:r>
    </w:p>
    <w:p w14:paraId="7D54566E" w14:textId="77777777" w:rsidR="00E909E1" w:rsidRPr="00320EA4" w:rsidRDefault="00E909E1" w:rsidP="00E909E1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0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Новодеревеньковский район</w:t>
      </w:r>
    </w:p>
    <w:p w14:paraId="2784AFD3" w14:textId="77777777" w:rsidR="00E909E1" w:rsidRPr="00320EA4" w:rsidRDefault="00E909E1" w:rsidP="00E909E1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0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Никитинский сельский Совет народных депутатов</w:t>
      </w:r>
    </w:p>
    <w:p w14:paraId="4CA219A1" w14:textId="77777777" w:rsidR="00320EA4" w:rsidRDefault="00320EA4" w:rsidP="00E909E1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85A00DA" w14:textId="2E64605A" w:rsidR="00E909E1" w:rsidRDefault="00E909E1" w:rsidP="00E909E1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0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</w:t>
      </w:r>
    </w:p>
    <w:p w14:paraId="5BD1290C" w14:textId="77777777" w:rsidR="00320EA4" w:rsidRDefault="00320EA4" w:rsidP="00E909E1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1ACDC81" w14:textId="77777777" w:rsidR="00320EA4" w:rsidRPr="00320EA4" w:rsidRDefault="00320EA4" w:rsidP="00320EA4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0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</w:t>
      </w:r>
    </w:p>
    <w:p w14:paraId="2F9409D8" w14:textId="77777777" w:rsidR="00320EA4" w:rsidRPr="00320EA4" w:rsidRDefault="00320EA4" w:rsidP="00320EA4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530863C" w14:textId="3E3DD0CD" w:rsidR="00320EA4" w:rsidRDefault="00320EA4" w:rsidP="00320EA4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0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</w:t>
      </w:r>
      <w:r w:rsidRPr="00320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320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Pr="0032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</w:t>
      </w:r>
    </w:p>
    <w:p w14:paraId="38CBB346" w14:textId="77777777" w:rsidR="0064720D" w:rsidRPr="00E909E1" w:rsidRDefault="0064720D" w:rsidP="00E909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09E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0" w:name="_Hlk65837100"/>
      <w:r w:rsidRPr="00E909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9A95340" w14:textId="43D4D939" w:rsidR="0064720D" w:rsidRPr="00E909E1" w:rsidRDefault="00E909E1" w:rsidP="00E909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8693915"/>
      <w:r w:rsidRPr="00E909E1">
        <w:rPr>
          <w:rFonts w:ascii="Times New Roman" w:hAnsi="Times New Roman" w:cs="Times New Roman"/>
          <w:b/>
          <w:bCs/>
          <w:sz w:val="28"/>
          <w:szCs w:val="28"/>
        </w:rPr>
        <w:t xml:space="preserve">Никитинского </w:t>
      </w:r>
      <w:r w:rsidR="0064720D" w:rsidRPr="00E909E1">
        <w:rPr>
          <w:rFonts w:ascii="Times New Roman" w:hAnsi="Times New Roman" w:cs="Times New Roman"/>
          <w:b/>
          <w:bCs/>
          <w:sz w:val="28"/>
          <w:szCs w:val="28"/>
        </w:rPr>
        <w:t>сельского Совета народных</w:t>
      </w:r>
    </w:p>
    <w:p w14:paraId="6FC257FD" w14:textId="77777777" w:rsidR="00807336" w:rsidRDefault="0064720D" w:rsidP="00E909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09E1">
        <w:rPr>
          <w:rFonts w:ascii="Times New Roman" w:hAnsi="Times New Roman" w:cs="Times New Roman"/>
          <w:b/>
          <w:bCs/>
          <w:sz w:val="28"/>
          <w:szCs w:val="28"/>
        </w:rPr>
        <w:t>депутатов от 27.12.2018 года №18/2 «О</w:t>
      </w:r>
      <w:r w:rsidR="00807336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</w:p>
    <w:p w14:paraId="4274B432" w14:textId="4AB88741" w:rsidR="0064720D" w:rsidRPr="00E909E1" w:rsidRDefault="00E909E1" w:rsidP="00E909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0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20D" w:rsidRPr="00E909E1">
        <w:rPr>
          <w:rFonts w:ascii="Times New Roman" w:hAnsi="Times New Roman" w:cs="Times New Roman"/>
          <w:b/>
          <w:bCs/>
          <w:sz w:val="28"/>
          <w:szCs w:val="28"/>
        </w:rPr>
        <w:t xml:space="preserve">Правил благоустройства </w:t>
      </w:r>
      <w:r w:rsidRPr="00E909E1">
        <w:rPr>
          <w:rFonts w:ascii="Times New Roman" w:hAnsi="Times New Roman" w:cs="Times New Roman"/>
          <w:b/>
          <w:bCs/>
          <w:sz w:val="28"/>
          <w:szCs w:val="28"/>
        </w:rPr>
        <w:t xml:space="preserve">Никитинского </w:t>
      </w:r>
      <w:r w:rsidR="0064720D" w:rsidRPr="00E909E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74231400" w14:textId="46CBC294" w:rsidR="00A055C4" w:rsidRPr="00807336" w:rsidRDefault="0064720D" w:rsidP="008073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09E1">
        <w:rPr>
          <w:rFonts w:ascii="Times New Roman" w:hAnsi="Times New Roman" w:cs="Times New Roman"/>
          <w:b/>
          <w:bCs/>
          <w:sz w:val="28"/>
          <w:szCs w:val="28"/>
        </w:rPr>
        <w:t>Новодеревеньковского района Орловской области»</w:t>
      </w:r>
      <w:bookmarkEnd w:id="0"/>
    </w:p>
    <w:bookmarkEnd w:id="1"/>
    <w:p w14:paraId="2C6E249D" w14:textId="02C47AD5" w:rsidR="00E909E1" w:rsidRPr="00E909E1" w:rsidRDefault="0064720D" w:rsidP="00E909E1">
      <w:pPr>
        <w:jc w:val="both"/>
        <w:rPr>
          <w:rFonts w:ascii="Times New Roman" w:hAnsi="Times New Roman" w:cs="Times New Roman"/>
          <w:sz w:val="28"/>
          <w:szCs w:val="28"/>
        </w:rPr>
      </w:pPr>
      <w:r w:rsidRPr="00E909E1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E1" w:rsidRPr="00E909E1">
        <w:rPr>
          <w:rFonts w:ascii="Times New Roman" w:hAnsi="Times New Roman" w:cs="Times New Roman"/>
          <w:sz w:val="28"/>
          <w:szCs w:val="28"/>
        </w:rPr>
        <w:t>С целью приведения нормативно правового акта в соответствие действующему законодательству, на</w:t>
      </w:r>
      <w:r w:rsidRPr="00E909E1">
        <w:rPr>
          <w:rFonts w:ascii="Times New Roman" w:hAnsi="Times New Roman" w:cs="Times New Roman"/>
          <w:sz w:val="28"/>
          <w:szCs w:val="28"/>
        </w:rPr>
        <w:t xml:space="preserve"> основании протеста Орловской транспортной прокуратуры от </w:t>
      </w:r>
      <w:r w:rsidR="00251EC5" w:rsidRPr="00E909E1">
        <w:rPr>
          <w:rFonts w:ascii="Times New Roman" w:hAnsi="Times New Roman" w:cs="Times New Roman"/>
          <w:sz w:val="28"/>
          <w:szCs w:val="28"/>
        </w:rPr>
        <w:t>24.02.2021 года № 86-06-2021</w:t>
      </w:r>
      <w:r w:rsidR="00E909E1" w:rsidRPr="00E909E1">
        <w:rPr>
          <w:rFonts w:ascii="Times New Roman" w:hAnsi="Times New Roman" w:cs="Times New Roman"/>
          <w:sz w:val="28"/>
          <w:szCs w:val="28"/>
        </w:rPr>
        <w:t xml:space="preserve">, Никитинский </w:t>
      </w:r>
      <w:r w:rsidR="00251EC5" w:rsidRPr="00E909E1"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</w:p>
    <w:p w14:paraId="485D27F4" w14:textId="39921821" w:rsidR="000D04B9" w:rsidRPr="00807336" w:rsidRDefault="00251EC5" w:rsidP="008073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9E1">
        <w:rPr>
          <w:rFonts w:ascii="Times New Roman" w:hAnsi="Times New Roman" w:cs="Times New Roman"/>
          <w:sz w:val="28"/>
          <w:szCs w:val="28"/>
        </w:rPr>
        <w:t xml:space="preserve"> </w:t>
      </w:r>
      <w:r w:rsidRPr="00E909E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073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3B2A73" w14:textId="385E10BA" w:rsidR="00FB21EA" w:rsidRPr="00807336" w:rsidRDefault="000D04B9" w:rsidP="008073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36"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2" w:name="_GoBack"/>
      <w:bookmarkEnd w:id="2"/>
      <w:r w:rsidRPr="00807336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E909E1" w:rsidRPr="00807336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807336">
        <w:rPr>
          <w:rFonts w:ascii="Times New Roman" w:hAnsi="Times New Roman" w:cs="Times New Roman"/>
          <w:sz w:val="28"/>
          <w:szCs w:val="28"/>
        </w:rPr>
        <w:t xml:space="preserve">сельского Совета народных </w:t>
      </w:r>
    </w:p>
    <w:p w14:paraId="1DB4A2BD" w14:textId="6CBCD71F" w:rsidR="000D04B9" w:rsidRPr="00E909E1" w:rsidRDefault="000D04B9" w:rsidP="00E90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E1">
        <w:rPr>
          <w:rFonts w:ascii="Times New Roman" w:hAnsi="Times New Roman" w:cs="Times New Roman"/>
          <w:sz w:val="28"/>
          <w:szCs w:val="28"/>
        </w:rPr>
        <w:t>депутатов от 27.12.2018 года №18/2 «О</w:t>
      </w:r>
      <w:r w:rsidR="00807336">
        <w:rPr>
          <w:rFonts w:ascii="Times New Roman" w:hAnsi="Times New Roman" w:cs="Times New Roman"/>
          <w:sz w:val="28"/>
          <w:szCs w:val="28"/>
        </w:rPr>
        <w:t>б утверждении</w:t>
      </w:r>
      <w:r w:rsidRPr="00E909E1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 w:rsidR="00E909E1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E909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7336" w:rsidRPr="00807336">
        <w:t xml:space="preserve"> </w:t>
      </w:r>
      <w:r w:rsidR="00807336" w:rsidRPr="00807336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="00E909E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46F65B0B" w14:textId="77777777" w:rsidR="00807336" w:rsidRDefault="00E909E1" w:rsidP="00807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7336">
        <w:rPr>
          <w:rFonts w:ascii="Times New Roman" w:hAnsi="Times New Roman" w:cs="Times New Roman"/>
          <w:sz w:val="28"/>
          <w:szCs w:val="28"/>
        </w:rPr>
        <w:t>1</w:t>
      </w:r>
      <w:r w:rsidR="00FB21EA" w:rsidRPr="00E909E1">
        <w:rPr>
          <w:rFonts w:ascii="Times New Roman" w:hAnsi="Times New Roman" w:cs="Times New Roman"/>
          <w:sz w:val="28"/>
          <w:szCs w:val="28"/>
        </w:rPr>
        <w:t>.</w:t>
      </w:r>
      <w:r w:rsidR="00A96CEE" w:rsidRPr="00E9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Ст.64 </w:t>
      </w:r>
      <w:r w:rsidR="00A96CEE" w:rsidRPr="00E909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.3 и ст.65 п.1 </w:t>
      </w:r>
      <w:r w:rsidR="00A96CEE" w:rsidRPr="00E909E1">
        <w:rPr>
          <w:rFonts w:ascii="Times New Roman" w:hAnsi="Times New Roman" w:cs="Times New Roman"/>
          <w:sz w:val="28"/>
          <w:szCs w:val="28"/>
        </w:rPr>
        <w:t>Правил благоустройства отменить</w:t>
      </w:r>
    </w:p>
    <w:p w14:paraId="7DFE76D1" w14:textId="0EC1C41B" w:rsidR="00E909E1" w:rsidRDefault="00807336" w:rsidP="00807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E909E1" w:rsidRPr="00E909E1">
        <w:rPr>
          <w:rFonts w:ascii="Times New Roman" w:hAnsi="Times New Roman" w:cs="Times New Roman"/>
          <w:sz w:val="28"/>
          <w:szCs w:val="28"/>
        </w:rPr>
        <w:t xml:space="preserve">. </w:t>
      </w:r>
      <w:r w:rsidR="00E909E1" w:rsidRPr="00E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решение на официальном сайте администрации Никитинского сельского поселения</w:t>
      </w:r>
      <w:r w:rsidR="00E909E1" w:rsidRPr="00E909E1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E909E1" w:rsidRPr="00E909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www.adminnikit.ru.</w:t>
        </w:r>
      </w:hyperlink>
    </w:p>
    <w:p w14:paraId="2A3B7A33" w14:textId="3A8D020C" w:rsidR="00807336" w:rsidRDefault="00807336" w:rsidP="00807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44FB7" w14:textId="77777777" w:rsidR="00807336" w:rsidRPr="00E909E1" w:rsidRDefault="00807336" w:rsidP="00807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E199B" w14:textId="77777777" w:rsidR="00E909E1" w:rsidRPr="00E909E1" w:rsidRDefault="00E909E1" w:rsidP="00E909E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   сельского поселения                                           А.В. Красильников</w:t>
      </w:r>
    </w:p>
    <w:p w14:paraId="736915D0" w14:textId="77777777" w:rsidR="00E909E1" w:rsidRPr="00E909E1" w:rsidRDefault="00E909E1" w:rsidP="00E909E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FB728F2" w14:textId="77777777" w:rsidR="000D04B9" w:rsidRDefault="000D04B9" w:rsidP="000D04B9">
      <w:pPr>
        <w:rPr>
          <w:rFonts w:ascii="Arial" w:hAnsi="Arial" w:cs="Arial"/>
          <w:sz w:val="24"/>
          <w:szCs w:val="24"/>
        </w:rPr>
      </w:pPr>
    </w:p>
    <w:p w14:paraId="50AA8802" w14:textId="77777777" w:rsidR="000D04B9" w:rsidRDefault="000D04B9" w:rsidP="000D04B9"/>
    <w:p w14:paraId="03ABCB1E" w14:textId="39308221" w:rsidR="000D04B9" w:rsidRPr="0064720D" w:rsidRDefault="000D04B9">
      <w:pPr>
        <w:rPr>
          <w:rFonts w:ascii="Arial" w:hAnsi="Arial" w:cs="Arial"/>
          <w:sz w:val="24"/>
          <w:szCs w:val="24"/>
        </w:rPr>
      </w:pPr>
    </w:p>
    <w:sectPr w:rsidR="000D04B9" w:rsidRPr="0064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2825"/>
    <w:multiLevelType w:val="hybridMultilevel"/>
    <w:tmpl w:val="E862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75"/>
    <w:rsid w:val="000D04B9"/>
    <w:rsid w:val="00251EC5"/>
    <w:rsid w:val="00320EA4"/>
    <w:rsid w:val="003F7C2C"/>
    <w:rsid w:val="0064720D"/>
    <w:rsid w:val="00807336"/>
    <w:rsid w:val="00A055C4"/>
    <w:rsid w:val="00A96CEE"/>
    <w:rsid w:val="00B32056"/>
    <w:rsid w:val="00C35B75"/>
    <w:rsid w:val="00E909E1"/>
    <w:rsid w:val="00F21E74"/>
    <w:rsid w:val="00FB083C"/>
    <w:rsid w:val="00FB21EA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35BB"/>
  <w15:chartTrackingRefBased/>
  <w15:docId w15:val="{990C500D-6BA6-4393-BA9E-E832683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Никита</cp:lastModifiedBy>
  <cp:revision>11</cp:revision>
  <dcterms:created xsi:type="dcterms:W3CDTF">2021-04-07T10:15:00Z</dcterms:created>
  <dcterms:modified xsi:type="dcterms:W3CDTF">2021-05-25T13:40:00Z</dcterms:modified>
</cp:coreProperties>
</file>