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EF" w:rsidRPr="001325EF" w:rsidRDefault="001325EF" w:rsidP="001325EF">
      <w:pPr>
        <w:spacing w:after="0" w:line="240" w:lineRule="auto"/>
        <w:jc w:val="center"/>
        <w:rPr>
          <w:rFonts w:ascii="Times New Roman" w:eastAsia="Times New Roman" w:hAnsi="Times New Roman" w:cs="Times New Roman"/>
          <w:b/>
          <w:i/>
          <w:sz w:val="32"/>
          <w:szCs w:val="32"/>
          <w:lang w:eastAsia="en-US"/>
        </w:rPr>
      </w:pPr>
      <w:r w:rsidRPr="001325EF">
        <w:rPr>
          <w:rFonts w:ascii="Times New Roman" w:eastAsia="Times New Roman" w:hAnsi="Times New Roman" w:cs="Times New Roman"/>
          <w:b/>
          <w:i/>
          <w:sz w:val="32"/>
          <w:szCs w:val="32"/>
          <w:lang w:eastAsia="en-US"/>
        </w:rPr>
        <w:t>РОССИЙСКАЯ ФЕДЕРАЦИЯ</w:t>
      </w:r>
    </w:p>
    <w:p w:rsidR="001325EF" w:rsidRPr="001325EF" w:rsidRDefault="001325EF" w:rsidP="001325EF">
      <w:pPr>
        <w:spacing w:after="0" w:line="240" w:lineRule="auto"/>
        <w:jc w:val="center"/>
        <w:rPr>
          <w:rFonts w:ascii="Times New Roman" w:eastAsia="Times New Roman" w:hAnsi="Times New Roman" w:cs="Times New Roman"/>
          <w:b/>
          <w:i/>
          <w:sz w:val="32"/>
          <w:szCs w:val="32"/>
          <w:lang w:eastAsia="en-US"/>
        </w:rPr>
      </w:pPr>
      <w:r w:rsidRPr="001325EF">
        <w:rPr>
          <w:rFonts w:ascii="Times New Roman" w:eastAsia="Times New Roman" w:hAnsi="Times New Roman" w:cs="Times New Roman"/>
          <w:b/>
          <w:i/>
          <w:sz w:val="32"/>
          <w:szCs w:val="32"/>
          <w:lang w:eastAsia="en-US"/>
        </w:rPr>
        <w:t>ОРЛОВСКАЯ ОБЛАСТЬ</w:t>
      </w:r>
    </w:p>
    <w:p w:rsidR="001325EF" w:rsidRPr="001325EF" w:rsidRDefault="001325EF" w:rsidP="001325EF">
      <w:pPr>
        <w:spacing w:after="0" w:line="240" w:lineRule="auto"/>
        <w:jc w:val="center"/>
        <w:rPr>
          <w:rFonts w:ascii="Times New Roman" w:eastAsia="Times New Roman" w:hAnsi="Times New Roman" w:cs="Times New Roman"/>
          <w:b/>
          <w:i/>
          <w:sz w:val="32"/>
          <w:szCs w:val="32"/>
          <w:lang w:eastAsia="en-US"/>
        </w:rPr>
      </w:pPr>
      <w:r w:rsidRPr="001325EF">
        <w:rPr>
          <w:rFonts w:ascii="Times New Roman" w:eastAsia="Times New Roman" w:hAnsi="Times New Roman" w:cs="Times New Roman"/>
          <w:b/>
          <w:i/>
          <w:sz w:val="32"/>
          <w:szCs w:val="32"/>
          <w:lang w:eastAsia="en-US"/>
        </w:rPr>
        <w:t>Новодеревеньковский район</w:t>
      </w:r>
    </w:p>
    <w:p w:rsidR="001325EF" w:rsidRPr="001325EF" w:rsidRDefault="001325EF" w:rsidP="001325EF">
      <w:pPr>
        <w:spacing w:after="0" w:line="240" w:lineRule="auto"/>
        <w:jc w:val="center"/>
        <w:rPr>
          <w:rFonts w:ascii="Times New Roman" w:eastAsia="Times New Roman" w:hAnsi="Times New Roman" w:cs="Times New Roman"/>
          <w:sz w:val="32"/>
          <w:szCs w:val="32"/>
          <w:lang w:eastAsia="en-US"/>
        </w:rPr>
      </w:pPr>
      <w:r w:rsidRPr="001325EF">
        <w:rPr>
          <w:rFonts w:ascii="Times New Roman" w:eastAsia="Times New Roman" w:hAnsi="Times New Roman" w:cs="Times New Roman"/>
          <w:b/>
          <w:i/>
          <w:sz w:val="32"/>
          <w:szCs w:val="32"/>
          <w:lang w:eastAsia="en-US"/>
        </w:rPr>
        <w:t>Никитинский сельский Совет народных депутатов</w:t>
      </w:r>
    </w:p>
    <w:p w:rsidR="001325EF" w:rsidRPr="001325EF" w:rsidRDefault="001325EF" w:rsidP="001325EF">
      <w:pPr>
        <w:spacing w:after="0" w:line="240" w:lineRule="auto"/>
        <w:jc w:val="center"/>
        <w:rPr>
          <w:rFonts w:ascii="Times New Roman" w:eastAsia="Times New Roman" w:hAnsi="Times New Roman" w:cs="Times New Roman"/>
          <w:sz w:val="32"/>
          <w:szCs w:val="32"/>
          <w:lang w:eastAsia="en-US"/>
        </w:rPr>
      </w:pPr>
    </w:p>
    <w:p w:rsidR="001325EF" w:rsidRPr="001325EF" w:rsidRDefault="001325EF" w:rsidP="001325EF">
      <w:pPr>
        <w:spacing w:after="0" w:line="240" w:lineRule="auto"/>
        <w:jc w:val="center"/>
        <w:rPr>
          <w:rFonts w:ascii="Times New Roman" w:eastAsia="Times New Roman" w:hAnsi="Times New Roman" w:cs="Times New Roman"/>
          <w:i/>
          <w:iCs/>
          <w:sz w:val="36"/>
          <w:szCs w:val="36"/>
          <w:lang w:eastAsia="en-US"/>
        </w:rPr>
      </w:pPr>
      <w:r w:rsidRPr="001325EF">
        <w:rPr>
          <w:rFonts w:ascii="Times New Roman" w:eastAsia="Times New Roman" w:hAnsi="Times New Roman" w:cs="Times New Roman"/>
          <w:i/>
          <w:iCs/>
          <w:sz w:val="36"/>
          <w:szCs w:val="36"/>
          <w:lang w:eastAsia="en-US"/>
        </w:rPr>
        <w:t>РЕШЕНИЕ</w:t>
      </w:r>
    </w:p>
    <w:p w:rsidR="001325EF" w:rsidRPr="001325EF" w:rsidRDefault="001325EF" w:rsidP="001325EF">
      <w:pPr>
        <w:spacing w:after="0" w:line="240" w:lineRule="auto"/>
        <w:jc w:val="center"/>
        <w:rPr>
          <w:rFonts w:ascii="Times New Roman" w:eastAsia="Times New Roman" w:hAnsi="Times New Roman" w:cs="Times New Roman"/>
          <w:b/>
          <w:sz w:val="24"/>
          <w:szCs w:val="24"/>
          <w:lang w:eastAsia="en-US"/>
        </w:rPr>
      </w:pPr>
    </w:p>
    <w:p w:rsidR="001C00E9" w:rsidRDefault="00A15BB8" w:rsidP="00A15BB8">
      <w:pPr>
        <w:tabs>
          <w:tab w:val="left" w:pos="7350"/>
        </w:tabs>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14 августа </w:t>
      </w:r>
      <w:r w:rsidR="001325EF" w:rsidRPr="001325EF">
        <w:rPr>
          <w:rFonts w:ascii="Times New Roman" w:eastAsia="Times New Roman" w:hAnsi="Times New Roman" w:cs="Times New Roman"/>
          <w:sz w:val="28"/>
          <w:szCs w:val="28"/>
          <w:lang w:eastAsia="en-US"/>
        </w:rPr>
        <w:t xml:space="preserve">2020 года  </w:t>
      </w:r>
      <w:r w:rsidR="001325EF" w:rsidRPr="001325EF">
        <w:rPr>
          <w:rFonts w:ascii="Times New Roman" w:eastAsia="Times New Roman" w:hAnsi="Times New Roman" w:cs="Times New Roman"/>
          <w:sz w:val="28"/>
          <w:szCs w:val="28"/>
          <w:lang w:eastAsia="en-US"/>
        </w:rPr>
        <w:tab/>
        <w:t xml:space="preserve">  № </w:t>
      </w:r>
      <w:r>
        <w:rPr>
          <w:rFonts w:ascii="Times New Roman" w:eastAsia="Times New Roman" w:hAnsi="Times New Roman" w:cs="Times New Roman"/>
          <w:sz w:val="28"/>
          <w:szCs w:val="28"/>
          <w:lang w:eastAsia="en-US"/>
        </w:rPr>
        <w:t>25/6</w:t>
      </w:r>
    </w:p>
    <w:p w:rsidR="00A15BB8" w:rsidRPr="001C00E9" w:rsidRDefault="00A15BB8" w:rsidP="00A15BB8">
      <w:pPr>
        <w:tabs>
          <w:tab w:val="left" w:pos="7350"/>
        </w:tabs>
        <w:spacing w:after="0" w:line="240" w:lineRule="auto"/>
        <w:rPr>
          <w:rFonts w:ascii="Times New Roman" w:hAnsi="Times New Roman" w:cs="Times New Roman"/>
        </w:rPr>
      </w:pPr>
    </w:p>
    <w:p w:rsidR="001C00E9" w:rsidRPr="001325EF" w:rsidRDefault="001C00E9" w:rsidP="001C00E9">
      <w:pPr>
        <w:spacing w:after="0"/>
        <w:jc w:val="both"/>
        <w:rPr>
          <w:rFonts w:ascii="Times New Roman" w:hAnsi="Times New Roman" w:cs="Times New Roman"/>
          <w:sz w:val="28"/>
          <w:szCs w:val="28"/>
        </w:rPr>
      </w:pPr>
      <w:r w:rsidRPr="001325EF">
        <w:rPr>
          <w:rFonts w:ascii="Times New Roman" w:hAnsi="Times New Roman" w:cs="Times New Roman"/>
          <w:sz w:val="28"/>
          <w:szCs w:val="28"/>
        </w:rPr>
        <w:t xml:space="preserve">Об утверждении Положения о порядке </w:t>
      </w:r>
    </w:p>
    <w:p w:rsidR="001C00E9" w:rsidRPr="001325EF" w:rsidRDefault="001C00E9" w:rsidP="001C00E9">
      <w:pPr>
        <w:spacing w:after="0"/>
        <w:jc w:val="both"/>
        <w:rPr>
          <w:rFonts w:ascii="Times New Roman" w:hAnsi="Times New Roman" w:cs="Times New Roman"/>
          <w:sz w:val="28"/>
          <w:szCs w:val="28"/>
        </w:rPr>
      </w:pPr>
      <w:r w:rsidRPr="001325EF">
        <w:rPr>
          <w:rFonts w:ascii="Times New Roman" w:hAnsi="Times New Roman" w:cs="Times New Roman"/>
          <w:sz w:val="28"/>
          <w:szCs w:val="28"/>
        </w:rPr>
        <w:t xml:space="preserve">проведения конкурса на замещение </w:t>
      </w:r>
    </w:p>
    <w:p w:rsidR="001C00E9" w:rsidRPr="001325EF" w:rsidRDefault="001C00E9" w:rsidP="001C00E9">
      <w:pPr>
        <w:spacing w:after="0"/>
        <w:jc w:val="both"/>
        <w:rPr>
          <w:rFonts w:ascii="Times New Roman" w:hAnsi="Times New Roman" w:cs="Times New Roman"/>
          <w:sz w:val="28"/>
          <w:szCs w:val="28"/>
        </w:rPr>
      </w:pPr>
      <w:r w:rsidRPr="001325EF">
        <w:rPr>
          <w:rFonts w:ascii="Times New Roman" w:hAnsi="Times New Roman" w:cs="Times New Roman"/>
          <w:sz w:val="28"/>
          <w:szCs w:val="28"/>
        </w:rPr>
        <w:t xml:space="preserve">должности муниципальной службы </w:t>
      </w:r>
      <w:proofErr w:type="gramStart"/>
      <w:r w:rsidRPr="001325EF">
        <w:rPr>
          <w:rFonts w:ascii="Times New Roman" w:hAnsi="Times New Roman" w:cs="Times New Roman"/>
          <w:sz w:val="28"/>
          <w:szCs w:val="28"/>
        </w:rPr>
        <w:t>в</w:t>
      </w:r>
      <w:proofErr w:type="gramEnd"/>
      <w:r w:rsidRPr="001325EF">
        <w:rPr>
          <w:rFonts w:ascii="Times New Roman" w:hAnsi="Times New Roman" w:cs="Times New Roman"/>
          <w:sz w:val="28"/>
          <w:szCs w:val="28"/>
        </w:rPr>
        <w:t xml:space="preserve"> </w:t>
      </w:r>
    </w:p>
    <w:p w:rsidR="001C00E9" w:rsidRPr="001325EF" w:rsidRDefault="00A15BB8" w:rsidP="001C00E9">
      <w:pPr>
        <w:spacing w:after="0"/>
        <w:jc w:val="both"/>
        <w:rPr>
          <w:rFonts w:ascii="Times New Roman" w:hAnsi="Times New Roman" w:cs="Times New Roman"/>
          <w:sz w:val="28"/>
          <w:szCs w:val="28"/>
        </w:rPr>
      </w:pPr>
      <w:r>
        <w:rPr>
          <w:rFonts w:ascii="Times New Roman" w:hAnsi="Times New Roman" w:cs="Times New Roman"/>
          <w:sz w:val="28"/>
          <w:szCs w:val="28"/>
        </w:rPr>
        <w:t>а</w:t>
      </w:r>
      <w:r w:rsidR="001C00E9" w:rsidRPr="001325EF">
        <w:rPr>
          <w:rFonts w:ascii="Times New Roman" w:hAnsi="Times New Roman" w:cs="Times New Roman"/>
          <w:sz w:val="28"/>
          <w:szCs w:val="28"/>
        </w:rPr>
        <w:t xml:space="preserve">дминистрации Никитинского </w:t>
      </w:r>
      <w:proofErr w:type="gramStart"/>
      <w:r w:rsidR="001C00E9" w:rsidRPr="001325EF">
        <w:rPr>
          <w:rFonts w:ascii="Times New Roman" w:hAnsi="Times New Roman" w:cs="Times New Roman"/>
          <w:sz w:val="28"/>
          <w:szCs w:val="28"/>
        </w:rPr>
        <w:t>сельского</w:t>
      </w:r>
      <w:proofErr w:type="gramEnd"/>
      <w:r w:rsidR="001C00E9" w:rsidRPr="001325EF">
        <w:rPr>
          <w:rFonts w:ascii="Times New Roman" w:hAnsi="Times New Roman" w:cs="Times New Roman"/>
          <w:sz w:val="28"/>
          <w:szCs w:val="28"/>
        </w:rPr>
        <w:t xml:space="preserve"> </w:t>
      </w:r>
    </w:p>
    <w:p w:rsidR="001C00E9" w:rsidRPr="001325EF" w:rsidRDefault="001C00E9" w:rsidP="001C00E9">
      <w:pPr>
        <w:spacing w:after="0"/>
        <w:jc w:val="both"/>
        <w:rPr>
          <w:rFonts w:ascii="Times New Roman" w:hAnsi="Times New Roman" w:cs="Times New Roman"/>
          <w:sz w:val="28"/>
          <w:szCs w:val="28"/>
        </w:rPr>
      </w:pPr>
      <w:r w:rsidRPr="001325EF">
        <w:rPr>
          <w:rFonts w:ascii="Times New Roman" w:hAnsi="Times New Roman" w:cs="Times New Roman"/>
          <w:sz w:val="28"/>
          <w:szCs w:val="28"/>
        </w:rPr>
        <w:t>поселения</w:t>
      </w:r>
    </w:p>
    <w:p w:rsidR="001C00E9" w:rsidRPr="001C00E9" w:rsidRDefault="001C00E9" w:rsidP="001C00E9">
      <w:pPr>
        <w:spacing w:after="0"/>
        <w:jc w:val="both"/>
        <w:rPr>
          <w:rFonts w:ascii="Times New Roman" w:hAnsi="Times New Roman" w:cs="Times New Roman"/>
        </w:rPr>
      </w:pPr>
    </w:p>
    <w:p w:rsidR="001C00E9" w:rsidRPr="001325EF" w:rsidRDefault="001325EF" w:rsidP="001C00E9">
      <w:pPr>
        <w:spacing w:after="0"/>
        <w:jc w:val="both"/>
        <w:rPr>
          <w:rFonts w:ascii="Times New Roman" w:hAnsi="Times New Roman" w:cs="Times New Roman"/>
          <w:sz w:val="28"/>
          <w:szCs w:val="28"/>
        </w:rPr>
      </w:pPr>
      <w:r w:rsidRPr="001325EF">
        <w:rPr>
          <w:rFonts w:ascii="Times New Roman" w:hAnsi="Times New Roman" w:cs="Times New Roman"/>
          <w:sz w:val="28"/>
          <w:szCs w:val="28"/>
        </w:rPr>
        <w:t>На  основании Протеста Новодеревеньковской межрайонной прокуратуры на решение Никитинского сельского Совета народных депутатов</w:t>
      </w:r>
      <w:r w:rsidR="001C00E9" w:rsidRPr="001325EF">
        <w:rPr>
          <w:rFonts w:ascii="Times New Roman" w:hAnsi="Times New Roman" w:cs="Times New Roman"/>
          <w:sz w:val="28"/>
          <w:szCs w:val="28"/>
        </w:rPr>
        <w:t xml:space="preserve"> </w:t>
      </w:r>
      <w:r w:rsidRPr="001325EF">
        <w:rPr>
          <w:rFonts w:ascii="Times New Roman" w:hAnsi="Times New Roman" w:cs="Times New Roman"/>
          <w:sz w:val="28"/>
          <w:szCs w:val="28"/>
        </w:rPr>
        <w:t xml:space="preserve">№ 15 </w:t>
      </w:r>
      <w:proofErr w:type="gramStart"/>
      <w:r w:rsidRPr="001325EF">
        <w:rPr>
          <w:rFonts w:ascii="Times New Roman" w:hAnsi="Times New Roman" w:cs="Times New Roman"/>
          <w:sz w:val="28"/>
          <w:szCs w:val="28"/>
        </w:rPr>
        <w:t>от</w:t>
      </w:r>
      <w:proofErr w:type="gramEnd"/>
      <w:r w:rsidRPr="001325EF">
        <w:rPr>
          <w:rFonts w:ascii="Times New Roman" w:hAnsi="Times New Roman" w:cs="Times New Roman"/>
          <w:sz w:val="28"/>
          <w:szCs w:val="28"/>
        </w:rPr>
        <w:t xml:space="preserve"> 07.07.2006 года «О порядке проведения конкурса на замещение муниципальной должности в Никитинском сельском поселении»,  в  соответствии </w:t>
      </w:r>
      <w:r w:rsidR="001C00E9" w:rsidRPr="001325EF">
        <w:rPr>
          <w:rFonts w:ascii="Times New Roman" w:hAnsi="Times New Roman" w:cs="Times New Roman"/>
          <w:sz w:val="28"/>
          <w:szCs w:val="28"/>
        </w:rPr>
        <w:t>со статьей 17 Федерального закона от 02 марта 2007 года № 25-ФЗ «О муниципальной службе в Российской Федерации»</w:t>
      </w:r>
      <w:r w:rsidRPr="001325EF">
        <w:rPr>
          <w:rFonts w:ascii="Times New Roman" w:hAnsi="Times New Roman" w:cs="Times New Roman"/>
          <w:sz w:val="28"/>
          <w:szCs w:val="28"/>
        </w:rPr>
        <w:t xml:space="preserve">, Никитинский сельский Совет народных депутатов </w:t>
      </w:r>
    </w:p>
    <w:p w:rsidR="001C00E9" w:rsidRPr="001325EF" w:rsidRDefault="001C00E9" w:rsidP="001C00E9">
      <w:pPr>
        <w:spacing w:after="0"/>
        <w:jc w:val="both"/>
        <w:rPr>
          <w:rFonts w:ascii="Times New Roman" w:hAnsi="Times New Roman" w:cs="Times New Roman"/>
          <w:b/>
          <w:sz w:val="28"/>
          <w:szCs w:val="28"/>
        </w:rPr>
      </w:pPr>
      <w:r w:rsidRPr="001325EF">
        <w:rPr>
          <w:rFonts w:ascii="Times New Roman" w:hAnsi="Times New Roman" w:cs="Times New Roman"/>
          <w:b/>
          <w:sz w:val="28"/>
          <w:szCs w:val="28"/>
        </w:rPr>
        <w:t>РЕШИЛ:</w:t>
      </w:r>
    </w:p>
    <w:p w:rsidR="001C00E9" w:rsidRPr="001325EF" w:rsidRDefault="001C00E9" w:rsidP="001C00E9">
      <w:pPr>
        <w:spacing w:after="0"/>
        <w:jc w:val="both"/>
        <w:rPr>
          <w:rFonts w:ascii="Times New Roman" w:hAnsi="Times New Roman" w:cs="Times New Roman"/>
          <w:sz w:val="28"/>
          <w:szCs w:val="28"/>
        </w:rPr>
      </w:pPr>
      <w:r w:rsidRPr="001325EF">
        <w:rPr>
          <w:rFonts w:ascii="Times New Roman" w:hAnsi="Times New Roman" w:cs="Times New Roman"/>
          <w:sz w:val="28"/>
          <w:szCs w:val="28"/>
        </w:rPr>
        <w:t xml:space="preserve">1. Утвердить прилагаемое Положение о порядке проведения конкурса на замещение должности муниципальной службы в Администрации </w:t>
      </w:r>
      <w:r w:rsidR="001325EF" w:rsidRPr="001325EF">
        <w:rPr>
          <w:rFonts w:ascii="Times New Roman" w:hAnsi="Times New Roman" w:cs="Times New Roman"/>
          <w:sz w:val="28"/>
          <w:szCs w:val="28"/>
        </w:rPr>
        <w:t xml:space="preserve">Никитинского </w:t>
      </w:r>
      <w:r w:rsidRPr="001325EF">
        <w:rPr>
          <w:rFonts w:ascii="Times New Roman" w:hAnsi="Times New Roman" w:cs="Times New Roman"/>
          <w:sz w:val="28"/>
          <w:szCs w:val="28"/>
        </w:rPr>
        <w:t>сельского поселения (далее – Положение).</w:t>
      </w:r>
    </w:p>
    <w:p w:rsidR="001325EF" w:rsidRPr="001325EF" w:rsidRDefault="001C00E9" w:rsidP="001C00E9">
      <w:pPr>
        <w:spacing w:after="0"/>
        <w:jc w:val="both"/>
        <w:rPr>
          <w:rFonts w:ascii="Times New Roman" w:hAnsi="Times New Roman" w:cs="Times New Roman"/>
          <w:sz w:val="28"/>
          <w:szCs w:val="28"/>
        </w:rPr>
      </w:pPr>
      <w:r w:rsidRPr="001325EF">
        <w:rPr>
          <w:rFonts w:ascii="Times New Roman" w:hAnsi="Times New Roman" w:cs="Times New Roman"/>
          <w:sz w:val="28"/>
          <w:szCs w:val="28"/>
        </w:rPr>
        <w:t xml:space="preserve">2. Считать утратившим силу решение </w:t>
      </w:r>
      <w:r w:rsidR="001325EF" w:rsidRPr="001325EF">
        <w:rPr>
          <w:rFonts w:ascii="Times New Roman" w:hAnsi="Times New Roman" w:cs="Times New Roman"/>
          <w:sz w:val="28"/>
          <w:szCs w:val="28"/>
        </w:rPr>
        <w:t>Никитинского сельского Совета народных депутатов № 15 от 07.07.2006 года «О порядке проведения конкурса на замещение муниципальной должности в Никитинском сельском поселении».</w:t>
      </w:r>
    </w:p>
    <w:p w:rsidR="001C00E9" w:rsidRPr="001325EF" w:rsidRDefault="001C00E9" w:rsidP="001C00E9">
      <w:pPr>
        <w:spacing w:after="0"/>
        <w:jc w:val="both"/>
        <w:rPr>
          <w:rFonts w:ascii="Times New Roman" w:hAnsi="Times New Roman" w:cs="Times New Roman"/>
          <w:sz w:val="28"/>
          <w:szCs w:val="28"/>
        </w:rPr>
      </w:pPr>
      <w:r w:rsidRPr="001325EF">
        <w:rPr>
          <w:rFonts w:ascii="Times New Roman" w:hAnsi="Times New Roman" w:cs="Times New Roman"/>
          <w:sz w:val="28"/>
          <w:szCs w:val="28"/>
        </w:rPr>
        <w:t xml:space="preserve">3. </w:t>
      </w:r>
      <w:r w:rsidR="001325EF" w:rsidRPr="001325EF">
        <w:rPr>
          <w:rFonts w:ascii="Times New Roman" w:hAnsi="Times New Roman" w:cs="Times New Roman"/>
          <w:sz w:val="28"/>
          <w:szCs w:val="28"/>
        </w:rPr>
        <w:t>Р</w:t>
      </w:r>
      <w:r w:rsidRPr="001325EF">
        <w:rPr>
          <w:rFonts w:ascii="Times New Roman" w:hAnsi="Times New Roman" w:cs="Times New Roman"/>
          <w:sz w:val="28"/>
          <w:szCs w:val="28"/>
        </w:rPr>
        <w:t xml:space="preserve">азместить на официальном сайте Администрации </w:t>
      </w:r>
      <w:r w:rsidR="001325EF" w:rsidRPr="001325EF">
        <w:rPr>
          <w:rFonts w:ascii="Times New Roman" w:hAnsi="Times New Roman" w:cs="Times New Roman"/>
          <w:sz w:val="28"/>
          <w:szCs w:val="28"/>
        </w:rPr>
        <w:t xml:space="preserve">Никитинского </w:t>
      </w:r>
      <w:r w:rsidRPr="001325EF">
        <w:rPr>
          <w:rFonts w:ascii="Times New Roman" w:hAnsi="Times New Roman" w:cs="Times New Roman"/>
          <w:sz w:val="28"/>
          <w:szCs w:val="28"/>
        </w:rPr>
        <w:t xml:space="preserve">сельского поселения в информационно - телекоммуникационной сети «Интернет» по адресу: </w:t>
      </w:r>
      <w:hyperlink r:id="rId5" w:history="1">
        <w:r w:rsidR="001325EF" w:rsidRPr="001325EF">
          <w:rPr>
            <w:rStyle w:val="a3"/>
            <w:rFonts w:ascii="Times New Roman" w:hAnsi="Times New Roman" w:cs="Times New Roman"/>
            <w:sz w:val="28"/>
            <w:szCs w:val="28"/>
          </w:rPr>
          <w:t>http://www.adminnikit.ru/</w:t>
        </w:r>
      </w:hyperlink>
    </w:p>
    <w:p w:rsidR="001C00E9" w:rsidRPr="001325EF" w:rsidRDefault="001C00E9" w:rsidP="001C00E9">
      <w:pPr>
        <w:spacing w:after="0"/>
        <w:jc w:val="both"/>
        <w:rPr>
          <w:rFonts w:ascii="Times New Roman" w:hAnsi="Times New Roman" w:cs="Times New Roman"/>
          <w:sz w:val="28"/>
          <w:szCs w:val="28"/>
        </w:rPr>
      </w:pPr>
    </w:p>
    <w:p w:rsidR="001325EF" w:rsidRDefault="001325EF" w:rsidP="001C00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325EF" w:rsidRDefault="001325EF" w:rsidP="001C00E9">
      <w:pPr>
        <w:spacing w:after="0"/>
        <w:jc w:val="both"/>
        <w:rPr>
          <w:rFonts w:ascii="Times New Roman" w:hAnsi="Times New Roman" w:cs="Times New Roman"/>
          <w:sz w:val="28"/>
          <w:szCs w:val="28"/>
        </w:rPr>
      </w:pPr>
    </w:p>
    <w:p w:rsidR="001C00E9" w:rsidRPr="001325EF" w:rsidRDefault="001C00E9" w:rsidP="001C00E9">
      <w:pPr>
        <w:spacing w:after="0"/>
        <w:jc w:val="both"/>
        <w:rPr>
          <w:rFonts w:ascii="Times New Roman" w:hAnsi="Times New Roman" w:cs="Times New Roman"/>
          <w:sz w:val="28"/>
          <w:szCs w:val="28"/>
        </w:rPr>
      </w:pPr>
      <w:r w:rsidRPr="001325EF">
        <w:rPr>
          <w:rFonts w:ascii="Times New Roman" w:hAnsi="Times New Roman" w:cs="Times New Roman"/>
          <w:sz w:val="28"/>
          <w:szCs w:val="28"/>
        </w:rPr>
        <w:t xml:space="preserve">Глава сельского поселения </w:t>
      </w:r>
      <w:r w:rsidR="001325EF" w:rsidRPr="001325EF">
        <w:rPr>
          <w:rFonts w:ascii="Times New Roman" w:hAnsi="Times New Roman" w:cs="Times New Roman"/>
          <w:sz w:val="28"/>
          <w:szCs w:val="28"/>
        </w:rPr>
        <w:t xml:space="preserve"> </w:t>
      </w:r>
      <w:r w:rsidR="001325EF">
        <w:rPr>
          <w:rFonts w:ascii="Times New Roman" w:hAnsi="Times New Roman" w:cs="Times New Roman"/>
          <w:sz w:val="28"/>
          <w:szCs w:val="28"/>
        </w:rPr>
        <w:t xml:space="preserve">                                            </w:t>
      </w:r>
      <w:r w:rsidR="001325EF" w:rsidRPr="001325EF">
        <w:rPr>
          <w:rFonts w:ascii="Times New Roman" w:hAnsi="Times New Roman" w:cs="Times New Roman"/>
          <w:sz w:val="28"/>
          <w:szCs w:val="28"/>
        </w:rPr>
        <w:t>А.В. Красильник</w:t>
      </w:r>
      <w:r w:rsidR="001325EF">
        <w:rPr>
          <w:rFonts w:ascii="Times New Roman" w:hAnsi="Times New Roman" w:cs="Times New Roman"/>
          <w:sz w:val="28"/>
          <w:szCs w:val="28"/>
        </w:rPr>
        <w:t>ов</w:t>
      </w:r>
    </w:p>
    <w:p w:rsidR="001C00E9" w:rsidRDefault="001C00E9" w:rsidP="001C00E9">
      <w:pPr>
        <w:spacing w:after="0"/>
        <w:jc w:val="both"/>
        <w:rPr>
          <w:rFonts w:ascii="Times New Roman" w:hAnsi="Times New Roman" w:cs="Times New Roman"/>
        </w:rPr>
      </w:pPr>
    </w:p>
    <w:p w:rsidR="001C00E9" w:rsidRDefault="001C00E9" w:rsidP="001C00E9">
      <w:pPr>
        <w:spacing w:after="0"/>
        <w:jc w:val="both"/>
        <w:rPr>
          <w:rFonts w:ascii="Times New Roman" w:hAnsi="Times New Roman" w:cs="Times New Roman"/>
        </w:rPr>
      </w:pPr>
    </w:p>
    <w:p w:rsidR="001C00E9" w:rsidRDefault="001C00E9" w:rsidP="001C00E9">
      <w:pPr>
        <w:spacing w:after="0"/>
        <w:jc w:val="both"/>
        <w:rPr>
          <w:rFonts w:ascii="Times New Roman" w:hAnsi="Times New Roman" w:cs="Times New Roman"/>
        </w:rPr>
      </w:pPr>
    </w:p>
    <w:p w:rsidR="00A15BB8" w:rsidRDefault="00A15BB8" w:rsidP="001325EF">
      <w:pPr>
        <w:spacing w:after="0"/>
        <w:jc w:val="right"/>
        <w:rPr>
          <w:rFonts w:ascii="Times New Roman" w:hAnsi="Times New Roman" w:cs="Times New Roman"/>
        </w:rPr>
      </w:pPr>
    </w:p>
    <w:p w:rsidR="001325EF" w:rsidRDefault="001325EF" w:rsidP="001325EF">
      <w:pPr>
        <w:spacing w:after="0"/>
        <w:jc w:val="right"/>
        <w:rPr>
          <w:rFonts w:ascii="Times New Roman" w:hAnsi="Times New Roman" w:cs="Times New Roman"/>
        </w:rPr>
      </w:pPr>
      <w:r>
        <w:rPr>
          <w:rFonts w:ascii="Times New Roman" w:hAnsi="Times New Roman" w:cs="Times New Roman"/>
        </w:rPr>
        <w:lastRenderedPageBreak/>
        <w:t>Приложение</w:t>
      </w:r>
    </w:p>
    <w:p w:rsidR="001325EF" w:rsidRDefault="001325EF" w:rsidP="001325EF">
      <w:pPr>
        <w:spacing w:after="0"/>
        <w:jc w:val="right"/>
        <w:rPr>
          <w:rFonts w:ascii="Times New Roman" w:hAnsi="Times New Roman" w:cs="Times New Roman"/>
        </w:rPr>
      </w:pPr>
      <w:r>
        <w:rPr>
          <w:rFonts w:ascii="Times New Roman" w:hAnsi="Times New Roman" w:cs="Times New Roman"/>
        </w:rPr>
        <w:t xml:space="preserve"> к решению Никитинского </w:t>
      </w:r>
      <w:proofErr w:type="gramStart"/>
      <w:r>
        <w:rPr>
          <w:rFonts w:ascii="Times New Roman" w:hAnsi="Times New Roman" w:cs="Times New Roman"/>
        </w:rPr>
        <w:t>сельского</w:t>
      </w:r>
      <w:proofErr w:type="gramEnd"/>
      <w:r>
        <w:rPr>
          <w:rFonts w:ascii="Times New Roman" w:hAnsi="Times New Roman" w:cs="Times New Roman"/>
        </w:rPr>
        <w:t xml:space="preserve"> </w:t>
      </w:r>
    </w:p>
    <w:p w:rsidR="001C00E9" w:rsidRPr="001C00E9" w:rsidRDefault="001325EF" w:rsidP="001325EF">
      <w:pPr>
        <w:spacing w:after="0"/>
        <w:jc w:val="right"/>
        <w:rPr>
          <w:rFonts w:ascii="Times New Roman" w:hAnsi="Times New Roman" w:cs="Times New Roman"/>
        </w:rPr>
      </w:pPr>
      <w:r>
        <w:rPr>
          <w:rFonts w:ascii="Times New Roman" w:hAnsi="Times New Roman" w:cs="Times New Roman"/>
        </w:rPr>
        <w:t>Совета народных депутатов №</w:t>
      </w:r>
      <w:r w:rsidR="00A15BB8">
        <w:rPr>
          <w:rFonts w:ascii="Times New Roman" w:hAnsi="Times New Roman" w:cs="Times New Roman"/>
        </w:rPr>
        <w:t>25/6</w:t>
      </w:r>
      <w:r>
        <w:rPr>
          <w:rFonts w:ascii="Times New Roman" w:hAnsi="Times New Roman" w:cs="Times New Roman"/>
        </w:rPr>
        <w:t xml:space="preserve">    от</w:t>
      </w:r>
      <w:r w:rsidR="00A15BB8">
        <w:rPr>
          <w:rFonts w:ascii="Times New Roman" w:hAnsi="Times New Roman" w:cs="Times New Roman"/>
        </w:rPr>
        <w:t>14.08.2020 г.</w:t>
      </w:r>
    </w:p>
    <w:p w:rsidR="00A03764" w:rsidRPr="001325EF" w:rsidRDefault="001C00E9" w:rsidP="00A03764">
      <w:pPr>
        <w:spacing w:after="0"/>
        <w:jc w:val="center"/>
        <w:rPr>
          <w:rFonts w:ascii="Times New Roman" w:hAnsi="Times New Roman" w:cs="Times New Roman"/>
          <w:b/>
          <w:sz w:val="24"/>
          <w:szCs w:val="24"/>
        </w:rPr>
      </w:pPr>
      <w:r w:rsidRPr="001325EF">
        <w:rPr>
          <w:rFonts w:ascii="Times New Roman" w:hAnsi="Times New Roman" w:cs="Times New Roman"/>
          <w:b/>
          <w:sz w:val="24"/>
          <w:szCs w:val="24"/>
        </w:rPr>
        <w:t>Положение</w:t>
      </w:r>
    </w:p>
    <w:p w:rsidR="001C00E9" w:rsidRPr="001325EF" w:rsidRDefault="001C00E9" w:rsidP="00A03764">
      <w:pPr>
        <w:spacing w:after="0"/>
        <w:jc w:val="center"/>
        <w:rPr>
          <w:rFonts w:ascii="Times New Roman" w:hAnsi="Times New Roman" w:cs="Times New Roman"/>
          <w:b/>
          <w:sz w:val="24"/>
          <w:szCs w:val="24"/>
        </w:rPr>
      </w:pPr>
      <w:r w:rsidRPr="001325EF">
        <w:rPr>
          <w:rFonts w:ascii="Times New Roman" w:hAnsi="Times New Roman" w:cs="Times New Roman"/>
          <w:b/>
          <w:sz w:val="24"/>
          <w:szCs w:val="24"/>
        </w:rPr>
        <w:t xml:space="preserve"> о порядке проведения конкурса на замещение до</w:t>
      </w:r>
      <w:r w:rsidR="00A15BB8">
        <w:rPr>
          <w:rFonts w:ascii="Times New Roman" w:hAnsi="Times New Roman" w:cs="Times New Roman"/>
          <w:b/>
          <w:sz w:val="24"/>
          <w:szCs w:val="24"/>
        </w:rPr>
        <w:t>лжности муниципальной службы в а</w:t>
      </w:r>
      <w:r w:rsidRPr="001325EF">
        <w:rPr>
          <w:rFonts w:ascii="Times New Roman" w:hAnsi="Times New Roman" w:cs="Times New Roman"/>
          <w:b/>
          <w:sz w:val="24"/>
          <w:szCs w:val="24"/>
        </w:rPr>
        <w:t xml:space="preserve">дминистрации </w:t>
      </w:r>
      <w:r w:rsidR="00A03764" w:rsidRPr="001325EF">
        <w:rPr>
          <w:rFonts w:ascii="Times New Roman" w:hAnsi="Times New Roman" w:cs="Times New Roman"/>
          <w:b/>
          <w:sz w:val="24"/>
          <w:szCs w:val="24"/>
        </w:rPr>
        <w:t xml:space="preserve">Никитинского </w:t>
      </w:r>
      <w:r w:rsidRPr="001325EF">
        <w:rPr>
          <w:rFonts w:ascii="Times New Roman" w:hAnsi="Times New Roman" w:cs="Times New Roman"/>
          <w:b/>
          <w:sz w:val="24"/>
          <w:szCs w:val="24"/>
        </w:rPr>
        <w:t>сельского поселения</w:t>
      </w:r>
    </w:p>
    <w:p w:rsidR="001C00E9" w:rsidRPr="001325EF" w:rsidRDefault="001C00E9" w:rsidP="00A03764">
      <w:pPr>
        <w:spacing w:after="0"/>
        <w:jc w:val="center"/>
        <w:rPr>
          <w:rFonts w:ascii="Times New Roman" w:hAnsi="Times New Roman" w:cs="Times New Roman"/>
          <w:b/>
          <w:sz w:val="24"/>
          <w:szCs w:val="24"/>
        </w:rPr>
      </w:pP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Никитинского  сельского поселения (далее - Администрация).</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 Конкурс в Администрации объявляется в соответствии с распоряжением Главы Никитинского сельского поселения (далее Глава) при наличии вакантной (не замещенной муниципальным служащим) должности муниципальной службы, замещение которой в соответствии с настоящим</w:t>
      </w:r>
      <w:r w:rsidR="005F6CCA">
        <w:rPr>
          <w:rFonts w:ascii="Times New Roman" w:hAnsi="Times New Roman" w:cs="Times New Roman"/>
          <w:sz w:val="24"/>
          <w:szCs w:val="24"/>
        </w:rPr>
        <w:t xml:space="preserve"> </w:t>
      </w:r>
      <w:r w:rsidRPr="001325EF">
        <w:rPr>
          <w:rFonts w:ascii="Times New Roman" w:hAnsi="Times New Roman" w:cs="Times New Roman"/>
          <w:sz w:val="24"/>
          <w:szCs w:val="24"/>
        </w:rPr>
        <w:t>Положением может быть произведено на конкурсной основе.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3. Конкурс не проводится:</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 при заключении срочного трудового договора;</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 при назначении муниципального служащего на иную должность муниципальной службы в случаях:</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 xml:space="preserve">б) предоставления муниципальному служащему с учетом уровня его квалификации, профессионального образования и стажа муниципальной </w:t>
      </w:r>
      <w:proofErr w:type="gramStart"/>
      <w:r w:rsidRPr="001325EF">
        <w:rPr>
          <w:rFonts w:ascii="Times New Roman" w:hAnsi="Times New Roman" w:cs="Times New Roman"/>
          <w:sz w:val="24"/>
          <w:szCs w:val="24"/>
        </w:rPr>
        <w:t>службы возможности замещения иной должности муниципальной службы</w:t>
      </w:r>
      <w:proofErr w:type="gramEnd"/>
      <w:r w:rsidRPr="001325EF">
        <w:rPr>
          <w:rFonts w:ascii="Times New Roman" w:hAnsi="Times New Roman" w:cs="Times New Roman"/>
          <w:sz w:val="24"/>
          <w:szCs w:val="24"/>
        </w:rPr>
        <w:t xml:space="preserve"> в связи с сокращением должности муниципальной службы, замещаемой муниципальным служащим;</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4. Конкурс может не проводиться:</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б) при назначении на должности муниципальной службы, относящиеся к группе младших должностей муниципальной службы, по решению Главы.</w:t>
      </w:r>
    </w:p>
    <w:p w:rsidR="001C00E9" w:rsidRPr="001325EF" w:rsidRDefault="001C00E9" w:rsidP="001C00E9">
      <w:pPr>
        <w:spacing w:after="0"/>
        <w:jc w:val="both"/>
        <w:rPr>
          <w:rFonts w:ascii="Times New Roman" w:hAnsi="Times New Roman" w:cs="Times New Roman"/>
          <w:color w:val="FF0000"/>
          <w:sz w:val="24"/>
          <w:szCs w:val="24"/>
        </w:rPr>
      </w:pPr>
      <w:r w:rsidRPr="001325EF">
        <w:rPr>
          <w:rFonts w:ascii="Times New Roman" w:hAnsi="Times New Roman" w:cs="Times New Roman"/>
          <w:sz w:val="24"/>
          <w:szCs w:val="24"/>
        </w:rPr>
        <w:t xml:space="preserve">5. </w:t>
      </w:r>
      <w:proofErr w:type="gramStart"/>
      <w:r w:rsidRPr="001325EF">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w:t>
      </w:r>
      <w:r w:rsidR="00A03764" w:rsidRPr="001325EF">
        <w:rPr>
          <w:rFonts w:ascii="Times New Roman" w:hAnsi="Times New Roman" w:cs="Times New Roman"/>
          <w:sz w:val="24"/>
          <w:szCs w:val="24"/>
        </w:rPr>
        <w:t xml:space="preserve"> службе в Российской Федерации».</w:t>
      </w:r>
      <w:proofErr w:type="gramEnd"/>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 xml:space="preserve"> </w:t>
      </w:r>
      <w:r w:rsidRPr="001325EF">
        <w:rPr>
          <w:rFonts w:ascii="Times New Roman" w:hAnsi="Times New Roman" w:cs="Times New Roman"/>
          <w:sz w:val="24"/>
          <w:szCs w:val="24"/>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6. Конкурс проводится в два этапа.</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 xml:space="preserve">На первом этапе Администрация не </w:t>
      </w:r>
      <w:proofErr w:type="gramStart"/>
      <w:r w:rsidRPr="001325EF">
        <w:rPr>
          <w:rFonts w:ascii="Times New Roman" w:hAnsi="Times New Roman" w:cs="Times New Roman"/>
          <w:sz w:val="24"/>
          <w:szCs w:val="24"/>
        </w:rPr>
        <w:t>позднее</w:t>
      </w:r>
      <w:proofErr w:type="gramEnd"/>
      <w:r w:rsidRPr="001325EF">
        <w:rPr>
          <w:rFonts w:ascii="Times New Roman" w:hAnsi="Times New Roman" w:cs="Times New Roman"/>
          <w:sz w:val="24"/>
          <w:szCs w:val="24"/>
        </w:rPr>
        <w:t xml:space="preserve"> чем за 20 дней до дня проведения конкурса публикует в муниципальной газете «Новодеревеньковский Вестник» объявление об условиях конкурса, сведения о дате, времени и месте его проведения, а также проект трудового договора.</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Объявление о приеме документов для участия в конкурсе и информация о конкурсе также могут размещаться на официальном сайте Администрации в сети Интернет.</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7. Гражданин Российской Федерации, изъявивший желание участвовать в конкурсе, представляет в орган местного самоуправления:</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 личное заявление с просьбой об участии в конкурсе;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 собственноручно заполненную и подписанную анкету по форме, утвержденной распоряжением Правительства Российской Федерации от 26 мая 2005 года N 667-р;</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4) документы, подтверждающие необходимое профессиональное образование, стаж работы и квалификацию:</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6) копию свидетельства о постановке физического лица на учет в налоговом органе по месту жительства на территории Российской Федерации;</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7) копии документов воинского учета - для военнообязанных и лиц, подлежащих призыву на военную службу;</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 xml:space="preserve">8) заключение медицинской организации об отсутствии заболевания, препятствующего поступлению на муниципальную службу по установленной приказом </w:t>
      </w:r>
      <w:proofErr w:type="spellStart"/>
      <w:r w:rsidRPr="001325EF">
        <w:rPr>
          <w:rFonts w:ascii="Times New Roman" w:hAnsi="Times New Roman" w:cs="Times New Roman"/>
          <w:sz w:val="24"/>
          <w:szCs w:val="24"/>
        </w:rPr>
        <w:t>Минздравсоцразвития</w:t>
      </w:r>
      <w:proofErr w:type="spellEnd"/>
      <w:r w:rsidRPr="001325EF">
        <w:rPr>
          <w:rFonts w:ascii="Times New Roman" w:hAnsi="Times New Roman" w:cs="Times New Roman"/>
          <w:sz w:val="24"/>
          <w:szCs w:val="24"/>
        </w:rPr>
        <w:t xml:space="preserve"> Российской Федерации от 14 декабря 2009 года № 984н форме;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8. Муниципальный служащий Администрации, изъявивший желание участвовать в конкурсе подает заявление на имя Главы. Кадровая служба Администрации способствует ему в получении документов, необходимых для участия в конкурсе.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lastRenderedPageBreak/>
        <w:t xml:space="preserve">9. </w:t>
      </w:r>
      <w:proofErr w:type="gramStart"/>
      <w:r w:rsidRPr="001325EF">
        <w:rPr>
          <w:rFonts w:ascii="Times New Roman" w:hAnsi="Times New Roman" w:cs="Times New Roman"/>
          <w:sz w:val="24"/>
          <w:szCs w:val="24"/>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 2007 года N 25-ФЗ «О муниципальной службе в Российской Федерации» для поступления на муниципальную службу и ее прохождения.</w:t>
      </w:r>
      <w:proofErr w:type="gramEnd"/>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10. Документы, указанные в пунктах 7 и 8 настоящего Положения, представляются в государственный орган в течение 20 дней со дня объявления об их приеме.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11. Решение о дате, месте и времени проведения второго этапа конкурса принимается Главой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1C00E9" w:rsidRPr="001325EF" w:rsidRDefault="001C00E9" w:rsidP="001C00E9">
      <w:pPr>
        <w:spacing w:after="0"/>
        <w:jc w:val="both"/>
        <w:rPr>
          <w:rFonts w:ascii="Times New Roman" w:hAnsi="Times New Roman" w:cs="Times New Roman"/>
          <w:sz w:val="24"/>
          <w:szCs w:val="24"/>
        </w:rPr>
      </w:pPr>
      <w:proofErr w:type="gramStart"/>
      <w:r w:rsidRPr="001325EF">
        <w:rPr>
          <w:rFonts w:ascii="Times New Roman" w:hAnsi="Times New Roman" w:cs="Times New Roman"/>
          <w:sz w:val="24"/>
          <w:szCs w:val="24"/>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roofErr w:type="gramEnd"/>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 xml:space="preserve">13. Глава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w:t>
      </w:r>
      <w:proofErr w:type="gramStart"/>
      <w:r w:rsidRPr="001325EF">
        <w:rPr>
          <w:rFonts w:ascii="Times New Roman" w:hAnsi="Times New Roman" w:cs="Times New Roman"/>
          <w:sz w:val="24"/>
          <w:szCs w:val="24"/>
        </w:rPr>
        <w:t>-к</w:t>
      </w:r>
      <w:proofErr w:type="gramEnd"/>
      <w:r w:rsidRPr="001325EF">
        <w:rPr>
          <w:rFonts w:ascii="Times New Roman" w:hAnsi="Times New Roman" w:cs="Times New Roman"/>
          <w:sz w:val="24"/>
          <w:szCs w:val="24"/>
        </w:rPr>
        <w:t>андидаты).</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может принять решение о проведении повторного конкурса.</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15. Для проведения конкурса решением Совета депутатов образуется конкурсная комиссия, действующая на постоянной основе.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16. Состав конкурсной комиссии определяется решением Совета депутатов.</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В состав конкурсной комиссии включаются Глава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lastRenderedPageBreak/>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17. Конкурсная комиссия состоит из председателя, заместителя</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председателя, секретаря и членов комиссии, общим численным составом 5</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человек.</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18. Конкурс заключается в оценке профессионального уровня</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кандидатов на замещение вакантной должности муниципальной службы, их</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соответствия квалификационным требованиям к этой должности.</w:t>
      </w:r>
      <w:r w:rsidR="00A03764" w:rsidRPr="001325EF">
        <w:rPr>
          <w:rFonts w:ascii="Times New Roman" w:hAnsi="Times New Roman" w:cs="Times New Roman"/>
          <w:sz w:val="24"/>
          <w:szCs w:val="24"/>
        </w:rPr>
        <w:t xml:space="preserve"> </w:t>
      </w:r>
      <w:proofErr w:type="gramStart"/>
      <w:r w:rsidRPr="001325EF">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1325EF">
        <w:rPr>
          <w:rFonts w:ascii="Times New Roman" w:hAnsi="Times New Roman" w:cs="Times New Roman"/>
          <w:sz w:val="24"/>
          <w:szCs w:val="24"/>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При оценке профессиональных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19. Заседание конкурсной комиссии проводится при наличии не менее</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двух кандидатов.</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При равенстве голосов решающим является голос председателя конкурсной комиссии.</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20. Решение конкурсной комиссии принимается в отсутствие кандидата</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и является основанием для назначения его на вакантную должность</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муниципальной службы либо отказа в таком назначении.</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21. Результаты голосования конкурсной комиссии оформляются</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решением, которое подписывается председателем, заместителем</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председателя, секретарем и членами комиссии, принявшими участие в</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заседании.</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22. По результатам конкурса в течение 14 рабочих дней издается распоряжение Главы о назначении победителя конкурса на вакантную должность муниципальной службы и заключается трудовой договор с победителем конкурса.</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23. Сообщения о результатах конкурса направляются в письменной форме кандидатам в 7-дневный срок со дня его завершения.</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Информация о результатах конкурса также размещается в указанный срок в муниципальной газете «</w:t>
      </w:r>
      <w:r w:rsidR="00A03764" w:rsidRPr="001325EF">
        <w:rPr>
          <w:rFonts w:ascii="Times New Roman" w:hAnsi="Times New Roman" w:cs="Times New Roman"/>
          <w:sz w:val="24"/>
          <w:szCs w:val="24"/>
        </w:rPr>
        <w:t>Новодеревеньковский В</w:t>
      </w:r>
      <w:r w:rsidRPr="001325EF">
        <w:rPr>
          <w:rFonts w:ascii="Times New Roman" w:hAnsi="Times New Roman" w:cs="Times New Roman"/>
          <w:sz w:val="24"/>
          <w:szCs w:val="24"/>
        </w:rPr>
        <w:t>естник»</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Информация о результатах конкурса также может размещаться на официальном сайте Администрации в сети Интернет.</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24. В случае установления после оформления решения конкурсной</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комиссии обстоятельств, препятствующих в соответствии с Федеральным</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 xml:space="preserve">законом от 2 марта 2007 </w:t>
      </w:r>
      <w:r w:rsidRPr="001325EF">
        <w:rPr>
          <w:rFonts w:ascii="Times New Roman" w:hAnsi="Times New Roman" w:cs="Times New Roman"/>
          <w:sz w:val="24"/>
          <w:szCs w:val="24"/>
        </w:rPr>
        <w:lastRenderedPageBreak/>
        <w:t>года N 25-ФЗ «О муниципальной службе в</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Российской Федерации» принятию на муниципальную службу победителя</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конкурса, результаты конкурса решением конкурсной комиссии</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аннулируются, о чем сообщается победителю конкурса в течение 3 дней с</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момента принятия решения.</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Решение об аннулировании результатов конкурса размещается в семидневный срок в муниципальной газете «</w:t>
      </w:r>
      <w:r w:rsidR="00A03764" w:rsidRPr="001325EF">
        <w:rPr>
          <w:rFonts w:ascii="Times New Roman" w:hAnsi="Times New Roman" w:cs="Times New Roman"/>
          <w:sz w:val="24"/>
          <w:szCs w:val="24"/>
        </w:rPr>
        <w:t>Новодеревеньковский В</w:t>
      </w:r>
      <w:r w:rsidRPr="001325EF">
        <w:rPr>
          <w:rFonts w:ascii="Times New Roman" w:hAnsi="Times New Roman" w:cs="Times New Roman"/>
          <w:sz w:val="24"/>
          <w:szCs w:val="24"/>
        </w:rPr>
        <w:t>естник»</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Данная информация также может размещаться на официальном сайте Администрации в сети Интернет.</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25. Документы претендентов на замещение вакантной должности</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муниципальной службы, не допущенных к участию в конкурсе, и</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кандидатов, участвовавших в конкурсе, возвращаются по письменному</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заявлению в течение трех лет со дня завершения конкурса. До истечения</w:t>
      </w:r>
      <w:r w:rsidR="00A03764" w:rsidRPr="001325EF">
        <w:rPr>
          <w:rFonts w:ascii="Times New Roman" w:hAnsi="Times New Roman" w:cs="Times New Roman"/>
          <w:sz w:val="24"/>
          <w:szCs w:val="24"/>
        </w:rPr>
        <w:t xml:space="preserve"> </w:t>
      </w:r>
      <w:r w:rsidRPr="001325EF">
        <w:rPr>
          <w:rFonts w:ascii="Times New Roman" w:hAnsi="Times New Roman" w:cs="Times New Roman"/>
          <w:sz w:val="24"/>
          <w:szCs w:val="24"/>
        </w:rPr>
        <w:t>этого срока документы хранятся в архиве Администрации, после чего подлежат уничтожению.</w:t>
      </w:r>
    </w:p>
    <w:p w:rsidR="001C00E9"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325EF">
        <w:rPr>
          <w:rFonts w:ascii="Times New Roman" w:hAnsi="Times New Roman" w:cs="Times New Roman"/>
          <w:sz w:val="24"/>
          <w:szCs w:val="24"/>
        </w:rPr>
        <w:t>дств св</w:t>
      </w:r>
      <w:proofErr w:type="gramEnd"/>
      <w:r w:rsidRPr="001325EF">
        <w:rPr>
          <w:rFonts w:ascii="Times New Roman" w:hAnsi="Times New Roman" w:cs="Times New Roman"/>
          <w:sz w:val="24"/>
          <w:szCs w:val="24"/>
        </w:rPr>
        <w:t>язи и другие), осуществляются кандидатами за счет собственных средств.</w:t>
      </w:r>
    </w:p>
    <w:p w:rsidR="007620B0" w:rsidRPr="001325EF" w:rsidRDefault="001C00E9" w:rsidP="001C00E9">
      <w:pPr>
        <w:spacing w:after="0"/>
        <w:jc w:val="both"/>
        <w:rPr>
          <w:rFonts w:ascii="Times New Roman" w:hAnsi="Times New Roman" w:cs="Times New Roman"/>
          <w:sz w:val="24"/>
          <w:szCs w:val="24"/>
        </w:rPr>
      </w:pPr>
      <w:r w:rsidRPr="001325EF">
        <w:rPr>
          <w:rFonts w:ascii="Times New Roman" w:hAnsi="Times New Roman" w:cs="Times New Roman"/>
          <w:sz w:val="24"/>
          <w:szCs w:val="24"/>
        </w:rPr>
        <w:t>27. Кандидат вправе обжаловать решение конкурсной комиссии в соответствии с законодательством Российской Федерации.</w:t>
      </w:r>
    </w:p>
    <w:sectPr w:rsidR="007620B0" w:rsidRPr="001325EF" w:rsidSect="00762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00E9"/>
    <w:rsid w:val="001325EF"/>
    <w:rsid w:val="001C00E9"/>
    <w:rsid w:val="005F6CCA"/>
    <w:rsid w:val="007620B0"/>
    <w:rsid w:val="00A03764"/>
    <w:rsid w:val="00A15BB8"/>
    <w:rsid w:val="00EF2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25EF"/>
    <w:rPr>
      <w:color w:val="0000FF"/>
      <w:u w:val="single"/>
    </w:rPr>
  </w:style>
</w:styles>
</file>

<file path=word/webSettings.xml><?xml version="1.0" encoding="utf-8"?>
<w:webSettings xmlns:r="http://schemas.openxmlformats.org/officeDocument/2006/relationships" xmlns:w="http://schemas.openxmlformats.org/wordprocessingml/2006/main">
  <w:divs>
    <w:div w:id="6813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innik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E0F0-B703-452E-A151-5AE546F5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3</cp:revision>
  <cp:lastPrinted>2020-06-25T10:55:00Z</cp:lastPrinted>
  <dcterms:created xsi:type="dcterms:W3CDTF">2020-06-25T10:22:00Z</dcterms:created>
  <dcterms:modified xsi:type="dcterms:W3CDTF">2020-08-18T11:49:00Z</dcterms:modified>
</cp:coreProperties>
</file>