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46" w:rsidRPr="005C5630" w:rsidRDefault="006B5146" w:rsidP="006B51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630"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</w:t>
      </w:r>
    </w:p>
    <w:p w:rsidR="006B5146" w:rsidRPr="005C5630" w:rsidRDefault="006B5146" w:rsidP="006B51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630">
        <w:rPr>
          <w:rFonts w:ascii="Times New Roman" w:eastAsia="Times New Roman" w:hAnsi="Times New Roman" w:cs="Times New Roman"/>
          <w:b/>
          <w:sz w:val="24"/>
          <w:szCs w:val="24"/>
        </w:rPr>
        <w:t>ОРЛОВСКАЯ ОБЛАСТЬ</w:t>
      </w:r>
    </w:p>
    <w:p w:rsidR="006B5146" w:rsidRPr="005C5630" w:rsidRDefault="006B5146" w:rsidP="006B51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630">
        <w:rPr>
          <w:rFonts w:ascii="Times New Roman" w:eastAsia="Times New Roman" w:hAnsi="Times New Roman" w:cs="Times New Roman"/>
          <w:b/>
          <w:sz w:val="24"/>
          <w:szCs w:val="24"/>
        </w:rPr>
        <w:t>НОВОДЕРЕВЕНЬКОВСКИЙ  РАЙОН</w:t>
      </w:r>
    </w:p>
    <w:p w:rsidR="006B5146" w:rsidRPr="005C5630" w:rsidRDefault="006B5146" w:rsidP="006B51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630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НИКИТИНСКОГО СЕЛЬСКОГО ПОСЕЛЕНИЯ</w:t>
      </w:r>
    </w:p>
    <w:p w:rsidR="006B5146" w:rsidRPr="005C5630" w:rsidRDefault="006B5146" w:rsidP="006B514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5146" w:rsidRPr="004047A6" w:rsidRDefault="006B5146" w:rsidP="006B5146">
      <w:pPr>
        <w:tabs>
          <w:tab w:val="left" w:pos="376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47A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4047A6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6B5146" w:rsidRDefault="006B5146" w:rsidP="006B5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5146" w:rsidRDefault="006B5146" w:rsidP="006B5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5146" w:rsidRPr="00202566" w:rsidRDefault="006B5146" w:rsidP="006B5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r w:rsidR="00C15B01">
        <w:rPr>
          <w:rFonts w:ascii="Times New Roman" w:eastAsia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 год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№ </w:t>
      </w:r>
      <w:r w:rsidR="00C15B01">
        <w:rPr>
          <w:rFonts w:ascii="Times New Roman" w:eastAsia="Times New Roman" w:hAnsi="Times New Roman" w:cs="Times New Roman"/>
          <w:sz w:val="24"/>
          <w:szCs w:val="24"/>
        </w:rPr>
        <w:t>21</w:t>
      </w:r>
    </w:p>
    <w:p w:rsidR="006B5146" w:rsidRPr="004047A6" w:rsidRDefault="006B5146" w:rsidP="006B51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5146" w:rsidRDefault="006B5146" w:rsidP="006B5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2566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утверждении отчета по </w:t>
      </w:r>
      <w:r w:rsidRPr="00202566">
        <w:rPr>
          <w:rFonts w:ascii="Times New Roman" w:eastAsia="Times New Roman" w:hAnsi="Times New Roman" w:cs="Times New Roman"/>
          <w:b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202566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 </w:t>
      </w:r>
    </w:p>
    <w:p w:rsidR="006B5146" w:rsidRDefault="006B5146" w:rsidP="006B5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Никитинского сельского поселения Новодеревеньковского</w:t>
      </w:r>
    </w:p>
    <w:p w:rsidR="006B5146" w:rsidRDefault="006B5146" w:rsidP="006B5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Орловской области </w:t>
      </w:r>
      <w:r w:rsidRPr="00202566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9 месяцев </w:t>
      </w:r>
      <w:r w:rsidRPr="0020256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 </w:t>
      </w:r>
      <w:r w:rsidRPr="0020256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6B5146" w:rsidRPr="00202566" w:rsidRDefault="006B5146" w:rsidP="006B51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5146" w:rsidRDefault="006B5146" w:rsidP="006B51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 исполнение ст.36 п.5 ст.264.2 Бюджетного кодекса Российской Федерации, р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ассмотрев отчёт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 Никитинского сельского поселения об исполнении бюджета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 месяцев 2020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>, глава администрации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296E">
        <w:rPr>
          <w:rFonts w:ascii="Times New Roman" w:eastAsia="Times New Roman" w:hAnsi="Times New Roman" w:cs="Times New Roman"/>
          <w:b/>
          <w:sz w:val="24"/>
          <w:szCs w:val="24"/>
        </w:rPr>
        <w:t>ПОСТАНОВИЛ:</w:t>
      </w:r>
    </w:p>
    <w:p w:rsidR="006B5146" w:rsidRDefault="006B5146" w:rsidP="006B51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>1.Утвердить отчёт об исполнении бюдж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ета 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Никитинского сельского поселения </w:t>
      </w:r>
      <w:proofErr w:type="gramStart"/>
      <w:r w:rsidRPr="0020256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5146" w:rsidRDefault="006B5146" w:rsidP="006B51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месяцев 2020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согласно Приложению.</w:t>
      </w:r>
    </w:p>
    <w:p w:rsidR="006B5146" w:rsidRDefault="006B5146" w:rsidP="006B51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Настоящее постановление вступает в силу после его официального опубликования.</w:t>
      </w:r>
    </w:p>
    <w:p w:rsidR="006B5146" w:rsidRPr="005F1432" w:rsidRDefault="006B5146" w:rsidP="006B51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www.adminnikit.ru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5146" w:rsidRPr="00202566" w:rsidRDefault="006B5146" w:rsidP="006B51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5146" w:rsidRDefault="006B5146" w:rsidP="006B51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146" w:rsidRDefault="006B5146" w:rsidP="006B51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146" w:rsidRDefault="006B5146" w:rsidP="006B51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146" w:rsidRPr="00202566" w:rsidRDefault="006B5146" w:rsidP="006B51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146" w:rsidRPr="00202566" w:rsidRDefault="006B5146" w:rsidP="006B5146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Глава 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202566">
        <w:rPr>
          <w:rFonts w:ascii="Times New Roman" w:eastAsia="Times New Roman" w:hAnsi="Times New Roman" w:cs="Times New Roman"/>
          <w:sz w:val="24"/>
          <w:szCs w:val="24"/>
        </w:rPr>
        <w:t xml:space="preserve">     А.В.Красильников</w:t>
      </w:r>
    </w:p>
    <w:p w:rsidR="006B5146" w:rsidRPr="00202566" w:rsidRDefault="006B5146" w:rsidP="006B51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146" w:rsidRDefault="006B5146" w:rsidP="006B514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566">
        <w:rPr>
          <w:rFonts w:ascii="Times New Roman" w:eastAsia="Times New Roman" w:hAnsi="Times New Roman" w:cs="Times New Roman"/>
          <w:sz w:val="24"/>
          <w:szCs w:val="24"/>
        </w:rPr>
        <w:tab/>
      </w:r>
      <w:r w:rsidRPr="00202566">
        <w:rPr>
          <w:rFonts w:ascii="Times New Roman" w:eastAsia="Times New Roman" w:hAnsi="Times New Roman" w:cs="Times New Roman"/>
          <w:sz w:val="24"/>
          <w:szCs w:val="24"/>
        </w:rPr>
        <w:tab/>
      </w:r>
      <w:r w:rsidRPr="0020256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26FC" w:rsidRDefault="003B26FC" w:rsidP="006B5146"/>
    <w:p w:rsidR="006B5146" w:rsidRDefault="006B5146" w:rsidP="006B5146"/>
    <w:p w:rsidR="006B5146" w:rsidRPr="006B5146" w:rsidRDefault="006B5146" w:rsidP="006B5146">
      <w:pPr>
        <w:rPr>
          <w:rFonts w:ascii="Times New Roman" w:hAnsi="Times New Roman" w:cs="Times New Roman"/>
          <w:sz w:val="24"/>
          <w:szCs w:val="24"/>
        </w:rPr>
      </w:pPr>
    </w:p>
    <w:p w:rsidR="003B26FC" w:rsidRPr="006B5146" w:rsidRDefault="003B26FC" w:rsidP="003B26FC">
      <w:pPr>
        <w:rPr>
          <w:rFonts w:ascii="Times New Roman" w:hAnsi="Times New Roman" w:cs="Times New Roman"/>
          <w:sz w:val="24"/>
          <w:szCs w:val="24"/>
        </w:rPr>
      </w:pPr>
    </w:p>
    <w:p w:rsidR="006B5146" w:rsidRDefault="003B26FC" w:rsidP="006B51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514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6B514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B5146" w:rsidRDefault="006B5146" w:rsidP="006B51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B5146" w:rsidRDefault="006B5146" w:rsidP="006B51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Никитинского сельского поселения</w:t>
      </w:r>
    </w:p>
    <w:p w:rsidR="006B5146" w:rsidRDefault="008449A2" w:rsidP="006B51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21</w:t>
      </w:r>
      <w:r w:rsidR="006B5146">
        <w:rPr>
          <w:rFonts w:ascii="Times New Roman" w:hAnsi="Times New Roman" w:cs="Times New Roman"/>
          <w:sz w:val="24"/>
          <w:szCs w:val="24"/>
        </w:rPr>
        <w:t xml:space="preserve"> от </w:t>
      </w:r>
      <w:r w:rsidR="00C15B01">
        <w:rPr>
          <w:rFonts w:ascii="Times New Roman" w:hAnsi="Times New Roman" w:cs="Times New Roman"/>
          <w:sz w:val="24"/>
          <w:szCs w:val="24"/>
        </w:rPr>
        <w:t xml:space="preserve">27 октября </w:t>
      </w:r>
      <w:r w:rsidR="006B5146">
        <w:rPr>
          <w:rFonts w:ascii="Times New Roman" w:hAnsi="Times New Roman" w:cs="Times New Roman"/>
          <w:sz w:val="24"/>
          <w:szCs w:val="24"/>
        </w:rPr>
        <w:t xml:space="preserve">2020 года </w:t>
      </w:r>
    </w:p>
    <w:p w:rsidR="006B5146" w:rsidRDefault="006B5146" w:rsidP="006B5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26FC" w:rsidRPr="006B5146" w:rsidRDefault="003B26FC" w:rsidP="006B51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5146">
        <w:rPr>
          <w:rFonts w:ascii="Times New Roman" w:hAnsi="Times New Roman" w:cs="Times New Roman"/>
          <w:sz w:val="24"/>
          <w:szCs w:val="24"/>
        </w:rPr>
        <w:t>Исполнение бюджета по Никитинскому сельскому поселению</w:t>
      </w:r>
    </w:p>
    <w:p w:rsidR="003B26FC" w:rsidRPr="006B5146" w:rsidRDefault="003B26FC" w:rsidP="006B5146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146">
        <w:rPr>
          <w:rFonts w:ascii="Times New Roman" w:hAnsi="Times New Roman" w:cs="Times New Roman"/>
          <w:sz w:val="24"/>
          <w:szCs w:val="24"/>
        </w:rPr>
        <w:t>Новодеревеньковского района Орловской области</w:t>
      </w:r>
      <w:r w:rsidR="006B5146">
        <w:rPr>
          <w:rFonts w:ascii="Times New Roman" w:hAnsi="Times New Roman" w:cs="Times New Roman"/>
          <w:sz w:val="24"/>
          <w:szCs w:val="24"/>
        </w:rPr>
        <w:t xml:space="preserve"> </w:t>
      </w:r>
      <w:r w:rsidRPr="006B5146">
        <w:rPr>
          <w:rFonts w:ascii="Times New Roman" w:hAnsi="Times New Roman" w:cs="Times New Roman"/>
          <w:sz w:val="24"/>
          <w:szCs w:val="24"/>
        </w:rPr>
        <w:t>за 9 месяцев 2020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6"/>
        <w:gridCol w:w="3713"/>
        <w:gridCol w:w="1601"/>
        <w:gridCol w:w="1629"/>
      </w:tblGrid>
      <w:tr w:rsidR="003B26FC" w:rsidRPr="006B5146" w:rsidTr="006B5146">
        <w:trPr>
          <w:trHeight w:val="56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Код  классификации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 бюджета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. лиц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4284,49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106 06000 10 0000 110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2100000,00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1062063,67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1 01 02021 01 0000 110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</w:t>
            </w: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     250000,00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169863,90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114 06014 10 0000 430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6B5146" w:rsidP="006B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6B5146" w:rsidP="006B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B26FC" w:rsidRPr="006B5146">
              <w:rPr>
                <w:rFonts w:ascii="Times New Roman" w:hAnsi="Times New Roman" w:cs="Times New Roman"/>
                <w:sz w:val="24"/>
                <w:szCs w:val="24"/>
              </w:rPr>
              <w:t>4229400,00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       1644288.03</w:t>
            </w:r>
          </w:p>
        </w:tc>
      </w:tr>
      <w:tr w:rsidR="003B26FC" w:rsidRPr="006B5146" w:rsidTr="006B5146">
        <w:trPr>
          <w:trHeight w:val="569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6B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6B5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Единый с/</w:t>
            </w: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83789,09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Итого  доходов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6809400,00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2974289,18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202 02354 10 0000 151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</w:t>
            </w: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proofErr w:type="spell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proofErr w:type="spellEnd"/>
            <w:proofErr w:type="gram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воинск</w:t>
            </w:r>
            <w:proofErr w:type="spell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. учету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122600,00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84975,00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202 01010 10 0000 151</w:t>
            </w:r>
          </w:p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Дотация  на </w:t>
            </w: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выравн</w:t>
            </w:r>
            <w:proofErr w:type="spell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.  уровня бюджетной обеспеченности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    235700,00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196200,00</w:t>
            </w:r>
          </w:p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Дотация на поддержку мер по обеспеченности сбалансированности бюджетов с/пос.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    78900,00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59175,00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ВСЕГО  ДОХОДОВ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7246600,00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3314639,18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7316600,00  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5263869,03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1803000,00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1462242,64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1060000,00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907756,89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322000,00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289586,53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Оплата услуг связи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16047,125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2031,64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36000,00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20653,63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             146000,00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114533,96 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       10000,00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5712,84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spell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3B26FC" w:rsidRPr="006B5146" w:rsidTr="006B5146">
        <w:trPr>
          <w:trHeight w:val="3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  <w:proofErr w:type="gram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апасов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191000,00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96920,00</w:t>
            </w:r>
          </w:p>
        </w:tc>
      </w:tr>
      <w:tr w:rsidR="003B26FC" w:rsidRPr="006B5146" w:rsidTr="006B5146">
        <w:trPr>
          <w:trHeight w:val="3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</w:t>
            </w:r>
            <w:proofErr w:type="gramStart"/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еятельн.фин.и</w:t>
            </w:r>
            <w:proofErr w:type="spellEnd"/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тамож.органов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54000,00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12000,00</w:t>
            </w:r>
          </w:p>
        </w:tc>
      </w:tr>
      <w:tr w:rsidR="003B26FC" w:rsidRPr="006B5146" w:rsidTr="006B5146">
        <w:trPr>
          <w:trHeight w:val="35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3677000,00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2767200,00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</w:t>
            </w:r>
            <w:proofErr w:type="spellEnd"/>
            <w:proofErr w:type="gramEnd"/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. хозяйство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250000,00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234636,34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153000,00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152529,14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spell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апасов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    40000,00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39700,00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57000,00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42407,20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122600,00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76790,05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Заработная плата и начисления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109300,00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76790,05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proofErr w:type="gram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асходы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ст-ти</w:t>
            </w:r>
            <w:proofErr w:type="spell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апасов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13300,00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Противопожарная деятельность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40000,00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осуществления работы с детьми и молодежью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30000,00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1200000,00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700000,00</w:t>
            </w:r>
          </w:p>
        </w:tc>
      </w:tr>
      <w:tr w:rsidR="003B26FC" w:rsidRPr="006B5146" w:rsidTr="006B5146">
        <w:trPr>
          <w:trHeight w:val="28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proofErr w:type="spell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gram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1200000,00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700000,00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обеспечение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Пособия по соц</w:t>
            </w:r>
            <w:proofErr w:type="gramStart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омощи населению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  <w:tr w:rsidR="003B26FC" w:rsidRPr="006B5146" w:rsidTr="006B5146">
        <w:trPr>
          <w:trHeight w:val="340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50000,00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FC" w:rsidRPr="006B5146" w:rsidTr="006B5146">
        <w:trPr>
          <w:trHeight w:val="25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b/>
                <w:sz w:val="24"/>
                <w:szCs w:val="24"/>
              </w:rPr>
              <w:t>40000,00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6FC" w:rsidRPr="006B5146" w:rsidTr="006B5146">
        <w:trPr>
          <w:trHeight w:val="25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6FC" w:rsidRPr="006B5146" w:rsidRDefault="003B26FC" w:rsidP="003B26FC">
      <w:pPr>
        <w:tabs>
          <w:tab w:val="left" w:pos="1245"/>
          <w:tab w:val="left" w:pos="8370"/>
          <w:tab w:val="left" w:pos="10365"/>
        </w:tabs>
        <w:rPr>
          <w:rFonts w:ascii="Times New Roman" w:hAnsi="Times New Roman" w:cs="Times New Roman"/>
          <w:sz w:val="24"/>
          <w:szCs w:val="24"/>
        </w:rPr>
      </w:pPr>
      <w:r w:rsidRPr="006B5146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3B26FC" w:rsidRPr="006B5146" w:rsidRDefault="003B26FC" w:rsidP="003B26FC">
      <w:pPr>
        <w:rPr>
          <w:rFonts w:ascii="Times New Roman" w:hAnsi="Times New Roman" w:cs="Times New Roman"/>
          <w:sz w:val="24"/>
          <w:szCs w:val="24"/>
        </w:rPr>
      </w:pPr>
      <w:r w:rsidRPr="006B5146">
        <w:rPr>
          <w:rFonts w:ascii="Times New Roman" w:hAnsi="Times New Roman" w:cs="Times New Roman"/>
          <w:sz w:val="24"/>
          <w:szCs w:val="24"/>
        </w:rPr>
        <w:tab/>
      </w:r>
      <w:r w:rsidRPr="006B5146">
        <w:rPr>
          <w:rFonts w:ascii="Times New Roman" w:hAnsi="Times New Roman" w:cs="Times New Roman"/>
          <w:sz w:val="24"/>
          <w:szCs w:val="24"/>
        </w:rPr>
        <w:tab/>
      </w:r>
      <w:r w:rsidRPr="006B5146">
        <w:rPr>
          <w:rFonts w:ascii="Times New Roman" w:hAnsi="Times New Roman" w:cs="Times New Roman"/>
          <w:sz w:val="24"/>
          <w:szCs w:val="24"/>
        </w:rPr>
        <w:tab/>
      </w:r>
      <w:r w:rsidRPr="006B5146">
        <w:rPr>
          <w:rFonts w:ascii="Times New Roman" w:hAnsi="Times New Roman" w:cs="Times New Roman"/>
          <w:sz w:val="24"/>
          <w:szCs w:val="24"/>
        </w:rPr>
        <w:tab/>
      </w:r>
      <w:r w:rsidRPr="006B5146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835"/>
        <w:gridCol w:w="1950"/>
      </w:tblGrid>
      <w:tr w:rsidR="003B26FC" w:rsidRPr="006B5146" w:rsidTr="006B51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Денежное содержание муниципальных служащих за 9 месяцев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6B51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398547,00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руб.</w:t>
            </w:r>
          </w:p>
        </w:tc>
      </w:tr>
      <w:tr w:rsidR="003B26FC" w:rsidRPr="006B5146" w:rsidTr="006B51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администрации Никитинского сельского поселения по состоянию на 30 сентября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3B26FC" w:rsidP="00AF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C" w:rsidRPr="006B5146" w:rsidRDefault="006B5146" w:rsidP="006B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ед.</w:t>
            </w:r>
          </w:p>
        </w:tc>
      </w:tr>
    </w:tbl>
    <w:p w:rsidR="003B26FC" w:rsidRPr="006B5146" w:rsidRDefault="003B26FC" w:rsidP="003B26FC">
      <w:pPr>
        <w:rPr>
          <w:rFonts w:ascii="Times New Roman" w:hAnsi="Times New Roman" w:cs="Times New Roman"/>
          <w:sz w:val="24"/>
          <w:szCs w:val="24"/>
        </w:rPr>
      </w:pPr>
    </w:p>
    <w:p w:rsidR="003B26FC" w:rsidRPr="006B5146" w:rsidRDefault="003B26FC" w:rsidP="003B26FC">
      <w:pPr>
        <w:rPr>
          <w:rFonts w:ascii="Times New Roman" w:hAnsi="Times New Roman" w:cs="Times New Roman"/>
          <w:sz w:val="24"/>
          <w:szCs w:val="24"/>
        </w:rPr>
      </w:pPr>
    </w:p>
    <w:p w:rsidR="00636007" w:rsidRPr="006B5146" w:rsidRDefault="00636007">
      <w:pPr>
        <w:rPr>
          <w:rFonts w:ascii="Times New Roman" w:hAnsi="Times New Roman" w:cs="Times New Roman"/>
          <w:sz w:val="24"/>
          <w:szCs w:val="24"/>
        </w:rPr>
      </w:pPr>
    </w:p>
    <w:sectPr w:rsidR="00636007" w:rsidRPr="006B5146" w:rsidSect="0063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6FC"/>
    <w:rsid w:val="003B26FC"/>
    <w:rsid w:val="004C0F48"/>
    <w:rsid w:val="00636007"/>
    <w:rsid w:val="006B5146"/>
    <w:rsid w:val="008449A2"/>
    <w:rsid w:val="0088246C"/>
    <w:rsid w:val="00945A69"/>
    <w:rsid w:val="00C1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BD45-525E-4A29-8D87-4163C0E8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5</cp:revision>
  <cp:lastPrinted>2020-11-20T11:17:00Z</cp:lastPrinted>
  <dcterms:created xsi:type="dcterms:W3CDTF">2020-11-16T12:24:00Z</dcterms:created>
  <dcterms:modified xsi:type="dcterms:W3CDTF">2020-11-20T13:05:00Z</dcterms:modified>
</cp:coreProperties>
</file>