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РОССИЙСКАЯ ФЕДЕРАЦИЯ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46FF6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:rsidR="00D46FF6" w:rsidRDefault="00D46FF6" w:rsidP="00D46FF6">
      <w:pPr>
        <w:pStyle w:val="2"/>
        <w:jc w:val="center"/>
      </w:pPr>
    </w:p>
    <w:p w:rsidR="00D46FF6" w:rsidRPr="00D46FF6" w:rsidRDefault="00D46FF6" w:rsidP="00D46FF6">
      <w:pPr>
        <w:pStyle w:val="2"/>
        <w:jc w:val="center"/>
        <w:rPr>
          <w:rFonts w:ascii="Times New Roman" w:hAnsi="Times New Roman" w:cs="Times New Roman"/>
        </w:rPr>
      </w:pPr>
      <w:r w:rsidRPr="00D46FF6">
        <w:rPr>
          <w:rFonts w:ascii="Times New Roman" w:hAnsi="Times New Roman" w:cs="Times New Roman"/>
        </w:rPr>
        <w:t>РЕШЕНИЕ</w:t>
      </w:r>
    </w:p>
    <w:p w:rsidR="00D46FF6" w:rsidRPr="00D3184B" w:rsidRDefault="00D46FF6" w:rsidP="00D3184B">
      <w:pPr>
        <w:pStyle w:val="ConsPlusTitle"/>
        <w:tabs>
          <w:tab w:val="left" w:pos="6795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D318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FF6" w:rsidRDefault="00F5478C" w:rsidP="00D46FF6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21 января </w:t>
      </w:r>
      <w:r w:rsidR="00D3184B">
        <w:rPr>
          <w:rFonts w:ascii="Times New Roman" w:hAnsi="Times New Roman"/>
          <w:b w:val="0"/>
          <w:color w:val="000000"/>
          <w:sz w:val="28"/>
          <w:szCs w:val="28"/>
        </w:rPr>
        <w:t>2019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46FF6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>г.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№  </w:t>
      </w:r>
      <w:r w:rsidR="00D3184B">
        <w:rPr>
          <w:rFonts w:ascii="Times New Roman" w:hAnsi="Times New Roman"/>
          <w:b w:val="0"/>
          <w:color w:val="000000"/>
          <w:sz w:val="28"/>
          <w:szCs w:val="28"/>
        </w:rPr>
        <w:t>19</w:t>
      </w:r>
      <w:r w:rsidR="00D46FF6">
        <w:rPr>
          <w:rFonts w:ascii="Times New Roman" w:hAnsi="Times New Roman"/>
          <w:b w:val="0"/>
          <w:color w:val="000000"/>
          <w:sz w:val="28"/>
          <w:szCs w:val="28"/>
        </w:rPr>
        <w:t>/</w:t>
      </w:r>
      <w:r w:rsidR="00D3184B">
        <w:rPr>
          <w:rFonts w:ascii="Times New Roman" w:hAnsi="Times New Roman"/>
          <w:b w:val="0"/>
          <w:color w:val="000000"/>
          <w:sz w:val="28"/>
          <w:szCs w:val="28"/>
        </w:rPr>
        <w:t>2</w:t>
      </w:r>
    </w:p>
    <w:p w:rsidR="00D46FF6" w:rsidRDefault="00D46FF6" w:rsidP="00D46FF6">
      <w:pPr>
        <w:rPr>
          <w:rFonts w:ascii="Times New Roman" w:hAnsi="Times New Roman" w:cs="Times New Roman"/>
          <w:sz w:val="28"/>
          <w:szCs w:val="28"/>
        </w:rPr>
      </w:pPr>
    </w:p>
    <w:p w:rsidR="003E6E0B" w:rsidRPr="00D3184B" w:rsidRDefault="00D3184B" w:rsidP="00D46FF6">
      <w:pPr>
        <w:rPr>
          <w:rFonts w:ascii="Times New Roman" w:hAnsi="Times New Roman" w:cs="Times New Roman"/>
          <w:b/>
          <w:sz w:val="28"/>
          <w:szCs w:val="28"/>
        </w:rPr>
      </w:pPr>
      <w:r w:rsidRPr="00D3184B">
        <w:rPr>
          <w:rFonts w:ascii="Times New Roman" w:hAnsi="Times New Roman" w:cs="Times New Roman"/>
          <w:b/>
          <w:sz w:val="28"/>
          <w:szCs w:val="28"/>
        </w:rPr>
        <w:t>О внесении изменений в   Решение Никитинского сельского Совета народных депутатов № 31\7 от 24.12.2015 года «О денежном содержании и материальном стимулировании работников органов местного самоуправления Никитинского сельского поселения»</w:t>
      </w:r>
    </w:p>
    <w:p w:rsidR="003E6E0B" w:rsidRPr="00D3184B" w:rsidRDefault="003E6E0B" w:rsidP="00D46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FF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решения Никитинского сельс</w:t>
      </w:r>
      <w:r w:rsidR="007D4FC4">
        <w:rPr>
          <w:rFonts w:ascii="Times New Roman" w:hAnsi="Times New Roman" w:cs="Times New Roman"/>
          <w:b w:val="0"/>
          <w:sz w:val="28"/>
          <w:szCs w:val="28"/>
        </w:rPr>
        <w:t>кого Совета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 № 19</w:t>
      </w:r>
      <w:r w:rsidR="005A1FED">
        <w:rPr>
          <w:rFonts w:ascii="Times New Roman" w:hAnsi="Times New Roman" w:cs="Times New Roman"/>
          <w:b w:val="0"/>
          <w:sz w:val="28"/>
          <w:szCs w:val="28"/>
        </w:rPr>
        <w:t>\1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5478C">
        <w:rPr>
          <w:rFonts w:ascii="Times New Roman" w:hAnsi="Times New Roman" w:cs="Times New Roman"/>
          <w:b w:val="0"/>
          <w:sz w:val="28"/>
          <w:szCs w:val="28"/>
        </w:rPr>
        <w:t xml:space="preserve">21.01.2019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года «О повышении 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>денежного содержания сотрудников администрации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»</w:t>
      </w:r>
      <w:r w:rsidR="00E45195">
        <w:rPr>
          <w:rFonts w:ascii="Times New Roman" w:hAnsi="Times New Roman" w:cs="Times New Roman"/>
          <w:b w:val="0"/>
          <w:sz w:val="28"/>
          <w:szCs w:val="28"/>
        </w:rPr>
        <w:t>,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Никитинский сельский Совет народных депутатов </w:t>
      </w:r>
      <w:r w:rsidRPr="00E45195">
        <w:rPr>
          <w:rFonts w:ascii="Times New Roman" w:hAnsi="Times New Roman" w:cs="Times New Roman"/>
          <w:sz w:val="28"/>
          <w:szCs w:val="28"/>
        </w:rPr>
        <w:t>РЕШИЛ:</w:t>
      </w:r>
    </w:p>
    <w:p w:rsidR="00E45195" w:rsidRDefault="003E6E0B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F6">
        <w:rPr>
          <w:rFonts w:ascii="Times New Roman" w:hAnsi="Times New Roman" w:cs="Times New Roman"/>
          <w:sz w:val="28"/>
          <w:szCs w:val="28"/>
        </w:rPr>
        <w:t xml:space="preserve">1. </w:t>
      </w:r>
      <w:r w:rsidR="00E4519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46FF6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E45195">
        <w:rPr>
          <w:rFonts w:ascii="Times New Roman" w:hAnsi="Times New Roman" w:cs="Times New Roman"/>
          <w:sz w:val="28"/>
          <w:szCs w:val="28"/>
        </w:rPr>
        <w:t xml:space="preserve">Никитинского сельского Совета народных депутатов № 31\7 от 24.12.2015 года </w:t>
      </w:r>
      <w:r w:rsidRPr="00D46FF6">
        <w:rPr>
          <w:rFonts w:ascii="Times New Roman" w:hAnsi="Times New Roman" w:cs="Times New Roman"/>
          <w:sz w:val="28"/>
          <w:szCs w:val="28"/>
        </w:rPr>
        <w:t xml:space="preserve">«О денежном содержании и материальном стимулировании работников органов местного самоуправления Никитинского сельского поселения» </w:t>
      </w:r>
      <w:r w:rsidR="00E4519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5195" w:rsidRDefault="00E45195" w:rsidP="007D4FC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Раздел 1 ст.1 п.2 изложить в следующей редакции:</w:t>
      </w:r>
      <w:r w:rsidRPr="00E45195">
        <w:rPr>
          <w:sz w:val="28"/>
          <w:szCs w:val="28"/>
        </w:rPr>
        <w:t xml:space="preserve"> </w:t>
      </w:r>
    </w:p>
    <w:p w:rsidR="00A8257C" w:rsidRDefault="00E45195" w:rsidP="00D318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Должностной оклад муниципальному служащему устанавливается в размере 3</w:t>
      </w:r>
      <w:r w:rsidR="00D3184B">
        <w:rPr>
          <w:rFonts w:ascii="Times New Roman" w:hAnsi="Times New Roman" w:cs="Times New Roman"/>
          <w:sz w:val="28"/>
          <w:szCs w:val="28"/>
        </w:rPr>
        <w:t>381</w:t>
      </w:r>
      <w:r w:rsidRPr="00E45195">
        <w:rPr>
          <w:rFonts w:ascii="Times New Roman" w:hAnsi="Times New Roman" w:cs="Times New Roman"/>
          <w:sz w:val="28"/>
          <w:szCs w:val="28"/>
        </w:rPr>
        <w:t xml:space="preserve"> рубл</w:t>
      </w:r>
      <w:r w:rsidR="00D3184B">
        <w:rPr>
          <w:rFonts w:ascii="Times New Roman" w:hAnsi="Times New Roman" w:cs="Times New Roman"/>
          <w:sz w:val="28"/>
          <w:szCs w:val="28"/>
        </w:rPr>
        <w:t>ь</w:t>
      </w:r>
      <w:r w:rsidRPr="00E45195">
        <w:rPr>
          <w:rFonts w:ascii="Times New Roman" w:hAnsi="Times New Roman" w:cs="Times New Roman"/>
          <w:sz w:val="28"/>
          <w:szCs w:val="28"/>
        </w:rPr>
        <w:t>.</w:t>
      </w:r>
    </w:p>
    <w:p w:rsidR="003E6E0B" w:rsidRDefault="007D4FC4" w:rsidP="007D4FC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E0B" w:rsidRPr="00D46FF6">
        <w:rPr>
          <w:rFonts w:ascii="Times New Roman" w:hAnsi="Times New Roman" w:cs="Times New Roman"/>
          <w:sz w:val="28"/>
          <w:szCs w:val="28"/>
        </w:rPr>
        <w:t>. Данное решение вс</w:t>
      </w:r>
      <w:r w:rsidR="00E45195">
        <w:rPr>
          <w:rFonts w:ascii="Times New Roman" w:hAnsi="Times New Roman" w:cs="Times New Roman"/>
          <w:sz w:val="28"/>
          <w:szCs w:val="28"/>
        </w:rPr>
        <w:t xml:space="preserve">тупает в силу с </w:t>
      </w:r>
      <w:r w:rsidR="004C61E1">
        <w:rPr>
          <w:rFonts w:ascii="Times New Roman" w:hAnsi="Times New Roman" w:cs="Times New Roman"/>
          <w:sz w:val="28"/>
          <w:szCs w:val="28"/>
        </w:rPr>
        <w:t>0</w:t>
      </w:r>
      <w:r w:rsidR="009579D0">
        <w:rPr>
          <w:rFonts w:ascii="Times New Roman" w:hAnsi="Times New Roman" w:cs="Times New Roman"/>
          <w:sz w:val="28"/>
          <w:szCs w:val="28"/>
        </w:rPr>
        <w:t>1.01.2019</w:t>
      </w:r>
      <w:r w:rsidR="00D46F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4FC4" w:rsidRPr="00D46FF6" w:rsidRDefault="007D4FC4" w:rsidP="007D4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D3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решение опубликовать в газете «Новодеревеньковский Вестник» и на официальном сайте администрации.</w:t>
      </w:r>
    </w:p>
    <w:p w:rsidR="003E6E0B" w:rsidRPr="00D46FF6" w:rsidRDefault="003E6E0B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E0B" w:rsidRPr="00D46FF6" w:rsidRDefault="003E6E0B" w:rsidP="00D46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FC4" w:rsidRPr="007D4FC4" w:rsidRDefault="007D4FC4" w:rsidP="007D4FC4">
      <w:pPr>
        <w:jc w:val="both"/>
        <w:rPr>
          <w:rFonts w:ascii="Times New Roman" w:hAnsi="Times New Roman" w:cs="Times New Roman"/>
          <w:sz w:val="28"/>
          <w:szCs w:val="28"/>
        </w:rPr>
      </w:pPr>
      <w:r w:rsidRPr="007D4FC4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А.В.Красильников</w:t>
      </w:r>
    </w:p>
    <w:p w:rsidR="003E6E0B" w:rsidRPr="00D46FF6" w:rsidRDefault="003E6E0B" w:rsidP="00D46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E0B" w:rsidRPr="00D46FF6" w:rsidRDefault="003E6E0B" w:rsidP="00D46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</w:p>
    <w:p w:rsidR="003E6E0B" w:rsidRPr="00D556FF" w:rsidRDefault="003E6E0B" w:rsidP="003E6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6E0B" w:rsidRDefault="003E6E0B" w:rsidP="003E6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E6E0B" w:rsidRPr="00D556FF" w:rsidRDefault="003E6E0B" w:rsidP="00FE1178">
      <w:pPr>
        <w:pStyle w:val="ConsPlusNormal"/>
        <w:widowControl/>
        <w:ind w:firstLine="540"/>
        <w:jc w:val="both"/>
        <w:rPr>
          <w:sz w:val="28"/>
          <w:szCs w:val="28"/>
        </w:rPr>
      </w:pPr>
    </w:p>
    <w:sectPr w:rsidR="003E6E0B" w:rsidRPr="00D556FF" w:rsidSect="002C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E0B"/>
    <w:rsid w:val="00180BC8"/>
    <w:rsid w:val="002C4CD4"/>
    <w:rsid w:val="00350DBE"/>
    <w:rsid w:val="003739FD"/>
    <w:rsid w:val="003E6E0B"/>
    <w:rsid w:val="004C61E1"/>
    <w:rsid w:val="005A1FED"/>
    <w:rsid w:val="00610A54"/>
    <w:rsid w:val="007D4FC4"/>
    <w:rsid w:val="009579D0"/>
    <w:rsid w:val="00977E15"/>
    <w:rsid w:val="009D0010"/>
    <w:rsid w:val="00A45846"/>
    <w:rsid w:val="00A8257C"/>
    <w:rsid w:val="00B850DE"/>
    <w:rsid w:val="00C26F52"/>
    <w:rsid w:val="00C4675B"/>
    <w:rsid w:val="00D3184B"/>
    <w:rsid w:val="00D46FF6"/>
    <w:rsid w:val="00E45195"/>
    <w:rsid w:val="00F5478C"/>
    <w:rsid w:val="00F72420"/>
    <w:rsid w:val="00F849EB"/>
    <w:rsid w:val="00FB636C"/>
    <w:rsid w:val="00FD3684"/>
    <w:rsid w:val="00FE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0B"/>
  </w:style>
  <w:style w:type="paragraph" w:styleId="1">
    <w:name w:val="heading 1"/>
    <w:basedOn w:val="a"/>
    <w:next w:val="a"/>
    <w:link w:val="10"/>
    <w:uiPriority w:val="9"/>
    <w:qFormat/>
    <w:rsid w:val="00D46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6E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E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E6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6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EA7F5-DD01-42A2-BF22-3434990F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13</cp:revision>
  <cp:lastPrinted>2019-01-14T10:09:00Z</cp:lastPrinted>
  <dcterms:created xsi:type="dcterms:W3CDTF">2016-02-09T09:07:00Z</dcterms:created>
  <dcterms:modified xsi:type="dcterms:W3CDTF">2019-01-22T11:37:00Z</dcterms:modified>
</cp:coreProperties>
</file>