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1B" w:rsidRPr="00331B1B" w:rsidRDefault="00331B1B" w:rsidP="00331B1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331B1B" w:rsidRPr="00331B1B" w:rsidRDefault="00331B1B" w:rsidP="00331B1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331B1B" w:rsidRPr="00331B1B" w:rsidRDefault="00331B1B" w:rsidP="00331B1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331B1B" w:rsidRPr="007946F9" w:rsidRDefault="00331B1B" w:rsidP="007946F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31B1B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331B1B" w:rsidRDefault="00331B1B" w:rsidP="00331B1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331B1B">
        <w:rPr>
          <w:rFonts w:ascii="Times New Roman" w:hAnsi="Times New Roman" w:cs="Times New Roman"/>
          <w:i/>
          <w:iCs/>
          <w:sz w:val="36"/>
        </w:rPr>
        <w:t>РЕШЕНИЕ</w:t>
      </w:r>
    </w:p>
    <w:p w:rsidR="00331B1B" w:rsidRPr="00331B1B" w:rsidRDefault="00331B1B" w:rsidP="00C1029D">
      <w:pPr>
        <w:pStyle w:val="ConsPlusTitle"/>
        <w:tabs>
          <w:tab w:val="left" w:pos="6795"/>
        </w:tabs>
        <w:rPr>
          <w:rFonts w:ascii="Times New Roman" w:hAnsi="Times New Roman"/>
          <w:sz w:val="24"/>
          <w:szCs w:val="24"/>
        </w:rPr>
      </w:pPr>
    </w:p>
    <w:p w:rsidR="00331B1B" w:rsidRPr="00331B1B" w:rsidRDefault="00331B1B" w:rsidP="00331B1B">
      <w:pPr>
        <w:rPr>
          <w:rFonts w:ascii="Times New Roman" w:hAnsi="Times New Roman" w:cs="Times New Roman"/>
        </w:rPr>
      </w:pP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 xml:space="preserve">от </w:t>
      </w:r>
      <w:r w:rsidR="007C254D">
        <w:rPr>
          <w:rFonts w:ascii="Times New Roman" w:hAnsi="Times New Roman" w:cs="Times New Roman"/>
          <w:sz w:val="28"/>
          <w:szCs w:val="28"/>
        </w:rPr>
        <w:t xml:space="preserve">27 июня 2023 </w:t>
      </w:r>
      <w:r w:rsidR="007946F9">
        <w:rPr>
          <w:rFonts w:ascii="Times New Roman" w:hAnsi="Times New Roman" w:cs="Times New Roman"/>
          <w:sz w:val="28"/>
          <w:szCs w:val="28"/>
        </w:rPr>
        <w:t>года</w:t>
      </w:r>
      <w:r w:rsidR="007946F9">
        <w:rPr>
          <w:rFonts w:ascii="Times New Roman" w:hAnsi="Times New Roman" w:cs="Times New Roman"/>
          <w:sz w:val="28"/>
          <w:szCs w:val="28"/>
        </w:rPr>
        <w:tab/>
      </w:r>
      <w:r w:rsidR="007946F9">
        <w:rPr>
          <w:rFonts w:ascii="Times New Roman" w:hAnsi="Times New Roman" w:cs="Times New Roman"/>
          <w:sz w:val="28"/>
          <w:szCs w:val="28"/>
        </w:rPr>
        <w:tab/>
      </w:r>
      <w:r w:rsidR="00C102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B7225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7C254D">
        <w:rPr>
          <w:rFonts w:ascii="Times New Roman" w:hAnsi="Times New Roman" w:cs="Times New Roman"/>
          <w:sz w:val="28"/>
          <w:szCs w:val="28"/>
        </w:rPr>
        <w:t xml:space="preserve"> 15/1</w:t>
      </w:r>
      <w:r w:rsidR="007946F9">
        <w:rPr>
          <w:rFonts w:ascii="Times New Roman" w:hAnsi="Times New Roman" w:cs="Times New Roman"/>
          <w:sz w:val="28"/>
          <w:szCs w:val="28"/>
        </w:rPr>
        <w:tab/>
      </w:r>
      <w:r w:rsidR="007113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946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6F9" w:rsidRPr="007946F9" w:rsidRDefault="00421FC9" w:rsidP="00421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8684835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Никитинского сельского Совета народных депутатов от 27.12.2018 года № 18/2 </w:t>
      </w:r>
      <w:r w:rsidR="007946F9" w:rsidRPr="007946F9">
        <w:rPr>
          <w:rFonts w:ascii="Times New Roman" w:hAnsi="Times New Roman" w:cs="Times New Roman"/>
          <w:b/>
          <w:sz w:val="28"/>
          <w:szCs w:val="28"/>
        </w:rPr>
        <w:t>«О</w:t>
      </w:r>
      <w:r w:rsidR="00EB7225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7946F9" w:rsidRPr="007946F9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946F9" w:rsidRPr="007946F9">
        <w:rPr>
          <w:rFonts w:ascii="Times New Roman" w:hAnsi="Times New Roman" w:cs="Times New Roman"/>
          <w:b/>
          <w:sz w:val="28"/>
          <w:szCs w:val="28"/>
        </w:rPr>
        <w:t xml:space="preserve"> Никитинского сельского поселения</w:t>
      </w:r>
    </w:p>
    <w:p w:rsidR="007946F9" w:rsidRPr="007946F9" w:rsidRDefault="007946F9" w:rsidP="00421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6F9">
        <w:rPr>
          <w:rFonts w:ascii="Times New Roman" w:hAnsi="Times New Roman" w:cs="Times New Roman"/>
          <w:b/>
          <w:sz w:val="28"/>
          <w:szCs w:val="28"/>
        </w:rPr>
        <w:t>Новодеревеньковского района Орловской области»</w:t>
      </w:r>
    </w:p>
    <w:p w:rsidR="007946F9" w:rsidRDefault="007946F9" w:rsidP="0079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8684695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1FC9">
        <w:rPr>
          <w:rFonts w:ascii="Times New Roman" w:hAnsi="Times New Roman" w:cs="Times New Roman"/>
          <w:sz w:val="28"/>
          <w:szCs w:val="28"/>
        </w:rPr>
        <w:t>С целью приведения нормативного правового акта в соответствие с действующем законодательством, в</w:t>
      </w:r>
      <w:r w:rsidRPr="0049206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1A69A2">
        <w:rPr>
          <w:rFonts w:ascii="Times New Roman" w:hAnsi="Times New Roman" w:cs="Times New Roman"/>
          <w:sz w:val="28"/>
          <w:szCs w:val="28"/>
        </w:rPr>
        <w:t>№</w:t>
      </w:r>
      <w:r w:rsidRPr="0049206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4920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 w:rsidRPr="0049206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Никитинский </w:t>
      </w:r>
      <w:r w:rsidRPr="0049206D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7946F9" w:rsidRPr="007113AE" w:rsidRDefault="007946F9" w:rsidP="007946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3AE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114E38" w:rsidRDefault="007946F9" w:rsidP="00403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38684612"/>
      <w:r w:rsidRPr="0049206D">
        <w:rPr>
          <w:rFonts w:ascii="Times New Roman" w:hAnsi="Times New Roman" w:cs="Times New Roman"/>
          <w:sz w:val="28"/>
          <w:szCs w:val="28"/>
        </w:rPr>
        <w:t xml:space="preserve">1. </w:t>
      </w:r>
      <w:r w:rsidR="00421F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EB7225">
        <w:rPr>
          <w:rFonts w:ascii="Times New Roman" w:hAnsi="Times New Roman" w:cs="Times New Roman"/>
          <w:sz w:val="28"/>
          <w:szCs w:val="28"/>
        </w:rPr>
        <w:t>а</w:t>
      </w:r>
      <w:r w:rsidRPr="0049206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4920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421FC9">
        <w:rPr>
          <w:rFonts w:ascii="Times New Roman" w:hAnsi="Times New Roman" w:cs="Times New Roman"/>
          <w:sz w:val="28"/>
          <w:szCs w:val="28"/>
        </w:rPr>
        <w:t xml:space="preserve"> </w:t>
      </w:r>
      <w:r w:rsidR="00EB7225">
        <w:rPr>
          <w:rFonts w:ascii="Times New Roman" w:hAnsi="Times New Roman" w:cs="Times New Roman"/>
          <w:sz w:val="28"/>
          <w:szCs w:val="28"/>
        </w:rPr>
        <w:t>района Орловской област</w:t>
      </w:r>
      <w:r w:rsidR="00790216">
        <w:rPr>
          <w:rFonts w:ascii="Times New Roman" w:hAnsi="Times New Roman" w:cs="Times New Roman"/>
          <w:sz w:val="28"/>
          <w:szCs w:val="28"/>
        </w:rPr>
        <w:t xml:space="preserve">и, утвержденные решением Никитинского сельского Совета народных депутатов 27.12.2023 года № 18/2, </w:t>
      </w:r>
      <w:r w:rsidR="00421FC9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bookmarkEnd w:id="1"/>
      <w:r w:rsidR="00421FC9">
        <w:rPr>
          <w:rFonts w:ascii="Times New Roman" w:hAnsi="Times New Roman" w:cs="Times New Roman"/>
          <w:sz w:val="28"/>
          <w:szCs w:val="28"/>
        </w:rPr>
        <w:t>:</w:t>
      </w:r>
      <w:r w:rsidR="00114E38" w:rsidRPr="00114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CD8" w:rsidRDefault="00403CD8" w:rsidP="0040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6425558"/>
      <w:r w:rsidRPr="006B7E08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403CD8">
        <w:rPr>
          <w:rFonts w:ascii="Times New Roman" w:hAnsi="Times New Roman" w:cs="Times New Roman"/>
          <w:sz w:val="28"/>
          <w:szCs w:val="28"/>
        </w:rPr>
        <w:t xml:space="preserve"> Подпункт 9 пункта 32. «На территории Никитинского сельского поселения запрещается» главы III «Требование к содержанию и благоустройству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3"/>
    <w:p w:rsidR="00403CD8" w:rsidRDefault="00AE0882" w:rsidP="00AE0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9)</w:t>
      </w:r>
      <w:r w:rsidRPr="00AE0882">
        <w:rPr>
          <w:rFonts w:ascii="Times New Roman" w:hAnsi="Times New Roman" w:cs="Times New Roman"/>
          <w:sz w:val="28"/>
          <w:szCs w:val="28"/>
        </w:rPr>
        <w:t xml:space="preserve"> Загрязнение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Никитинского сельского поселения</w:t>
      </w:r>
      <w:r w:rsidRPr="00AE0882">
        <w:rPr>
          <w:rFonts w:ascii="Times New Roman" w:hAnsi="Times New Roman" w:cs="Times New Roman"/>
          <w:sz w:val="28"/>
          <w:szCs w:val="28"/>
        </w:rPr>
        <w:t>, объекта благоустройства, связанное с эксплуатацией и ремонтом транспортного средства, мойкой транспортных средств вне специально отведённого места, размещение разукомплектованных транспортных средств вне специально отведённых для стоянки мест»</w:t>
      </w:r>
    </w:p>
    <w:p w:rsidR="006B7E08" w:rsidRDefault="006B7E08" w:rsidP="006B7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E0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7E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3CD8">
        <w:rPr>
          <w:rFonts w:ascii="Times New Roman" w:hAnsi="Times New Roman" w:cs="Times New Roman"/>
          <w:sz w:val="28"/>
          <w:szCs w:val="28"/>
        </w:rPr>
        <w:t>ункт 32. «На территории Никитинского сельского поселения запрещается» главы III «Требование к содержанию и благоустройству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21 следующего содержания:</w:t>
      </w:r>
    </w:p>
    <w:p w:rsidR="006B7E08" w:rsidRPr="00AE0882" w:rsidRDefault="006B7E08" w:rsidP="00C91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E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6B7E08">
        <w:rPr>
          <w:rFonts w:ascii="Times New Roman" w:hAnsi="Times New Roman" w:cs="Times New Roman"/>
          <w:sz w:val="28"/>
          <w:szCs w:val="28"/>
        </w:rPr>
        <w:t>Юридическим и физическим лицам на земельных участках, находящихся в муниципальной собственности, или земельных участках, государственная собственность на которые не разграничена, запрещается посадка, снос, пересадка, восстановление зелёных насаждений без разрешения, выданного органом местного самоуправления».</w:t>
      </w:r>
    </w:p>
    <w:p w:rsidR="00790216" w:rsidRDefault="006B7E08" w:rsidP="00790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915B55" w:rsidRPr="006B7E0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15B55" w:rsidRPr="006B7E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5B55">
        <w:rPr>
          <w:rFonts w:ascii="Times New Roman" w:hAnsi="Times New Roman" w:cs="Times New Roman"/>
          <w:sz w:val="24"/>
          <w:szCs w:val="24"/>
        </w:rPr>
        <w:t xml:space="preserve"> </w:t>
      </w:r>
      <w:r w:rsidR="00790216">
        <w:rPr>
          <w:rFonts w:ascii="Times New Roman" w:hAnsi="Times New Roman" w:cs="Times New Roman"/>
          <w:sz w:val="28"/>
          <w:szCs w:val="28"/>
        </w:rPr>
        <w:t>П</w:t>
      </w:r>
      <w:r w:rsidR="00790216" w:rsidRPr="00403CD8">
        <w:rPr>
          <w:rFonts w:ascii="Times New Roman" w:hAnsi="Times New Roman" w:cs="Times New Roman"/>
          <w:sz w:val="28"/>
          <w:szCs w:val="28"/>
        </w:rPr>
        <w:t>ункт 32. «На территории Никитинского сельского поселения запрещается» главы III «Требование к содержанию и благоустройству территории»</w:t>
      </w:r>
      <w:r w:rsidR="00790216">
        <w:rPr>
          <w:rFonts w:ascii="Times New Roman" w:hAnsi="Times New Roman" w:cs="Times New Roman"/>
          <w:sz w:val="28"/>
          <w:szCs w:val="28"/>
        </w:rPr>
        <w:t xml:space="preserve"> дополнить подпунктом 22 следующего содержания:</w:t>
      </w:r>
    </w:p>
    <w:p w:rsidR="00114E38" w:rsidRDefault="00790216" w:rsidP="00403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CD8" w:rsidRPr="00403CD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403CD8">
        <w:rPr>
          <w:rFonts w:ascii="Times New Roman" w:hAnsi="Times New Roman" w:cs="Times New Roman"/>
          <w:bCs/>
          <w:sz w:val="28"/>
          <w:szCs w:val="28"/>
        </w:rPr>
        <w:t>)</w:t>
      </w:r>
      <w:r w:rsidR="00403CD8" w:rsidRPr="00403CD8">
        <w:rPr>
          <w:rFonts w:ascii="Times New Roman" w:hAnsi="Times New Roman" w:cs="Times New Roman"/>
          <w:bCs/>
          <w:sz w:val="28"/>
          <w:szCs w:val="28"/>
        </w:rPr>
        <w:t xml:space="preserve"> Сброс мусора и иных отходов вне специально отведённых для этого мест, в том числе сброс гражданами на территориях объектов благоустройства мелких отходов (обёрток, тары, упаковок, окурков и т.п.) вне контейнеров и урн для сбора отходов, загрязнение жидкими бытовыми отходами территорий общего пользования.».</w:t>
      </w:r>
    </w:p>
    <w:p w:rsidR="006B7E08" w:rsidRDefault="006B7E08" w:rsidP="006B7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E0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7E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3CD8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3CD8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3CD8">
        <w:rPr>
          <w:rFonts w:ascii="Times New Roman" w:hAnsi="Times New Roman" w:cs="Times New Roman"/>
          <w:sz w:val="28"/>
          <w:szCs w:val="28"/>
        </w:rPr>
        <w:t>2. «</w:t>
      </w:r>
      <w:r w:rsidRPr="001D19EA">
        <w:rPr>
          <w:rFonts w:ascii="Times New Roman" w:hAnsi="Times New Roman" w:cs="Times New Roman"/>
          <w:sz w:val="28"/>
          <w:szCs w:val="28"/>
        </w:rPr>
        <w:t>Собственники жилых домов на территориях индивидуальной застройки обязаны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19EA">
        <w:t xml:space="preserve"> </w:t>
      </w:r>
      <w:r w:rsidRPr="001D19E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19EA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19EA">
        <w:rPr>
          <w:rFonts w:ascii="Times New Roman" w:hAnsi="Times New Roman" w:cs="Times New Roman"/>
          <w:sz w:val="28"/>
          <w:szCs w:val="28"/>
        </w:rPr>
        <w:t>Содержание территорий индивидуальной застройки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3CD8">
        <w:rPr>
          <w:rFonts w:ascii="Times New Roman" w:hAnsi="Times New Roman" w:cs="Times New Roman"/>
          <w:sz w:val="28"/>
          <w:szCs w:val="28"/>
        </w:rPr>
        <w:t xml:space="preserve"> главы III «Требование к содержанию и благоустройству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74A3" w:rsidRPr="009B66C8" w:rsidRDefault="006B7E08" w:rsidP="004C74A3">
      <w:pPr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7E08">
        <w:rPr>
          <w:rFonts w:ascii="Times New Roman" w:hAnsi="Times New Roman" w:cs="Times New Roman"/>
          <w:bCs/>
          <w:sz w:val="28"/>
          <w:szCs w:val="28"/>
        </w:rPr>
        <w:t>«</w:t>
      </w:r>
      <w:r w:rsidRPr="006B7E08">
        <w:rPr>
          <w:rFonts w:ascii="Times New Roman" w:hAnsi="Times New Roman" w:cs="Times New Roman"/>
          <w:sz w:val="28"/>
          <w:szCs w:val="28"/>
        </w:rPr>
        <w:t xml:space="preserve">92. </w:t>
      </w:r>
      <w:bookmarkStart w:id="4" w:name="_Hlk136426397"/>
      <w:r w:rsidR="001A69A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5" w:name="_GoBack"/>
      <w:bookmarkEnd w:id="5"/>
      <w:r w:rsidR="004C74A3">
        <w:rPr>
          <w:rFonts w:ascii="Times New Roman" w:hAnsi="Times New Roman"/>
          <w:sz w:val="28"/>
          <w:szCs w:val="28"/>
        </w:rPr>
        <w:t>Собственники или иные законные владельцы зданий, строений, сооружений, земельных участков (за исключением собственников и иных законных владельцев помещений в многоквартирных домах, земельные участки под которыми не образованны или образованны по границам таких домов) обязаны участвовать в содержании прилегающих территорий в пределах границ, установленных правилами благоустройства территории сельского поселения</w:t>
      </w:r>
      <w:r w:rsidR="009B66C8">
        <w:rPr>
          <w:rFonts w:ascii="Times New Roman" w:hAnsi="Times New Roman"/>
          <w:sz w:val="28"/>
          <w:szCs w:val="28"/>
        </w:rPr>
        <w:t>,</w:t>
      </w:r>
      <w:r w:rsidR="004C74A3">
        <w:rPr>
          <w:rFonts w:ascii="Times New Roman" w:hAnsi="Times New Roman"/>
          <w:sz w:val="28"/>
          <w:szCs w:val="28"/>
        </w:rPr>
        <w:t xml:space="preserve"> </w:t>
      </w:r>
      <w:r w:rsidR="004C74A3" w:rsidRPr="009B66C8">
        <w:rPr>
          <w:rFonts w:ascii="Times New Roman" w:hAnsi="Times New Roman"/>
          <w:bCs/>
          <w:sz w:val="28"/>
          <w:szCs w:val="28"/>
        </w:rPr>
        <w:t xml:space="preserve">согласно пунктам </w:t>
      </w:r>
      <w:r w:rsidR="007D0410" w:rsidRPr="009B66C8">
        <w:rPr>
          <w:rFonts w:ascii="Times New Roman" w:hAnsi="Times New Roman"/>
          <w:bCs/>
          <w:sz w:val="28"/>
          <w:szCs w:val="28"/>
        </w:rPr>
        <w:t>3</w:t>
      </w:r>
      <w:r w:rsidR="009B66C8" w:rsidRPr="009B66C8">
        <w:rPr>
          <w:rFonts w:ascii="Times New Roman" w:hAnsi="Times New Roman"/>
          <w:bCs/>
          <w:sz w:val="28"/>
          <w:szCs w:val="28"/>
        </w:rPr>
        <w:t>9</w:t>
      </w:r>
      <w:r w:rsidR="007D0410" w:rsidRPr="009B66C8">
        <w:rPr>
          <w:rFonts w:ascii="Times New Roman" w:hAnsi="Times New Roman"/>
          <w:bCs/>
          <w:sz w:val="28"/>
          <w:szCs w:val="28"/>
        </w:rPr>
        <w:t>-4</w:t>
      </w:r>
      <w:r w:rsidR="009B66C8" w:rsidRPr="009B66C8">
        <w:rPr>
          <w:rFonts w:ascii="Times New Roman" w:hAnsi="Times New Roman"/>
          <w:bCs/>
          <w:sz w:val="28"/>
          <w:szCs w:val="28"/>
        </w:rPr>
        <w:t>0</w:t>
      </w:r>
      <w:r w:rsidR="007D0410" w:rsidRPr="009B66C8">
        <w:rPr>
          <w:rFonts w:ascii="Times New Roman" w:hAnsi="Times New Roman"/>
          <w:bCs/>
          <w:sz w:val="28"/>
          <w:szCs w:val="28"/>
        </w:rPr>
        <w:t xml:space="preserve"> главы </w:t>
      </w:r>
      <w:r w:rsidR="007D0410" w:rsidRPr="009B66C8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4C74A3" w:rsidRPr="009B66C8">
        <w:rPr>
          <w:rFonts w:ascii="Times New Roman" w:hAnsi="Times New Roman"/>
          <w:bCs/>
          <w:sz w:val="28"/>
          <w:szCs w:val="28"/>
        </w:rPr>
        <w:t xml:space="preserve">, в случае если она предусмотрена правилами благоустройства, </w:t>
      </w:r>
      <w:r w:rsidR="009B66C8" w:rsidRPr="009B66C8">
        <w:rPr>
          <w:rFonts w:ascii="Times New Roman" w:hAnsi="Times New Roman"/>
          <w:bCs/>
          <w:sz w:val="28"/>
          <w:szCs w:val="28"/>
        </w:rPr>
        <w:t xml:space="preserve">путем </w:t>
      </w:r>
      <w:r w:rsidR="004C74A3" w:rsidRPr="009B66C8">
        <w:rPr>
          <w:rFonts w:ascii="Times New Roman" w:hAnsi="Times New Roman"/>
          <w:bCs/>
          <w:sz w:val="28"/>
          <w:szCs w:val="28"/>
        </w:rPr>
        <w:t>проведени</w:t>
      </w:r>
      <w:r w:rsidR="009B66C8" w:rsidRPr="009B66C8">
        <w:rPr>
          <w:rFonts w:ascii="Times New Roman" w:hAnsi="Times New Roman"/>
          <w:bCs/>
          <w:sz w:val="28"/>
          <w:szCs w:val="28"/>
        </w:rPr>
        <w:t>я</w:t>
      </w:r>
      <w:r w:rsidR="004C74A3" w:rsidRPr="009B66C8">
        <w:rPr>
          <w:rFonts w:ascii="Times New Roman" w:hAnsi="Times New Roman"/>
          <w:bCs/>
          <w:sz w:val="28"/>
          <w:szCs w:val="28"/>
        </w:rPr>
        <w:t xml:space="preserve"> мероприятий:</w:t>
      </w:r>
    </w:p>
    <w:p w:rsidR="004C74A3" w:rsidRDefault="004C74A3" w:rsidP="004C74A3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>
        <w:rPr>
          <w:rFonts w:ascii="Times New Roman" w:hAnsi="Times New Roman"/>
          <w:sz w:val="28"/>
          <w:szCs w:val="28"/>
        </w:rPr>
        <w:t>коры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деревьев, порубочных остатков деревьев и кустарников;</w:t>
      </w:r>
    </w:p>
    <w:p w:rsidR="004C74A3" w:rsidRDefault="004C74A3" w:rsidP="004C74A3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очистке прилегающей территории, за исключением цветников и газонов, от снега и наледи для обеспечения свободного и безопасного прохода граждан:</w:t>
      </w:r>
    </w:p>
    <w:p w:rsidR="004C74A3" w:rsidRDefault="004C74A3" w:rsidP="004C74A3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покосу травы и обрезке поросли.    </w:t>
      </w:r>
    </w:p>
    <w:p w:rsidR="004C74A3" w:rsidRDefault="004C74A3" w:rsidP="004C74A3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Организация уборки иных территорий осуществляется органом местного самоуправления поселения по соглашению со специализированной организацией в пределах средств, предусмотренных на эти цели в бюджете поселения.</w:t>
      </w:r>
      <w:bookmarkEnd w:id="4"/>
    </w:p>
    <w:p w:rsidR="004A0BB6" w:rsidRPr="004C74A3" w:rsidRDefault="006B7E08" w:rsidP="004C74A3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1FC9" w:rsidRPr="006B7E0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21FC9" w:rsidRPr="006B7E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946F9" w:rsidRPr="004A0BB6">
        <w:rPr>
          <w:rFonts w:ascii="Times New Roman" w:hAnsi="Times New Roman" w:cs="Times New Roman"/>
          <w:sz w:val="28"/>
          <w:szCs w:val="28"/>
        </w:rPr>
        <w:t xml:space="preserve"> </w:t>
      </w:r>
      <w:r w:rsidR="004A0BB6" w:rsidRPr="004A0BB6">
        <w:rPr>
          <w:rFonts w:ascii="Times New Roman" w:hAnsi="Times New Roman" w:cs="Times New Roman"/>
          <w:sz w:val="28"/>
          <w:szCs w:val="28"/>
        </w:rPr>
        <w:t xml:space="preserve">Главу VII. «Организация производства земляных и иных работ» дополнить пунктом 192.1 следующего содержания: </w:t>
      </w:r>
    </w:p>
    <w:p w:rsidR="00FC388E" w:rsidRDefault="004A0BB6" w:rsidP="000562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BB6">
        <w:rPr>
          <w:rFonts w:ascii="Times New Roman" w:hAnsi="Times New Roman" w:cs="Times New Roman"/>
          <w:sz w:val="28"/>
          <w:szCs w:val="28"/>
        </w:rPr>
        <w:t>«192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BB6">
        <w:rPr>
          <w:rFonts w:ascii="Times New Roman" w:hAnsi="Times New Roman" w:cs="Times New Roman"/>
          <w:sz w:val="28"/>
          <w:szCs w:val="28"/>
        </w:rPr>
        <w:t>1 Все виды работ по строительству, реконструкции, ремонту, содержанию зданий и объектов благоустройства, связанных с разработкой грунта, временным нарушением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Никитинского сельского поселения</w:t>
      </w:r>
      <w:r w:rsidRPr="004A0BB6">
        <w:rPr>
          <w:rFonts w:ascii="Times New Roman" w:hAnsi="Times New Roman" w:cs="Times New Roman"/>
          <w:sz w:val="28"/>
          <w:szCs w:val="28"/>
        </w:rPr>
        <w:t>, должны производиться при наличии разрешения на производство земляных работ, выданного в соответствии с утверждённым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A0BB6">
        <w:rPr>
          <w:rFonts w:ascii="Times New Roman" w:hAnsi="Times New Roman" w:cs="Times New Roman"/>
          <w:sz w:val="28"/>
          <w:szCs w:val="28"/>
        </w:rPr>
        <w:t xml:space="preserve"> о порядке выдачи ордера на проведение земляных работ на </w:t>
      </w:r>
    </w:p>
    <w:p w:rsidR="00FC388E" w:rsidRDefault="00FC388E" w:rsidP="000562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13AE" w:rsidRDefault="004A0BB6" w:rsidP="000562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BB6">
        <w:rPr>
          <w:rFonts w:ascii="Times New Roman" w:hAnsi="Times New Roman" w:cs="Times New Roman"/>
          <w:sz w:val="28"/>
          <w:szCs w:val="28"/>
        </w:rPr>
        <w:t>территории Никитинского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BB6">
        <w:rPr>
          <w:rFonts w:ascii="Times New Roman" w:hAnsi="Times New Roman" w:cs="Times New Roman"/>
          <w:sz w:val="28"/>
          <w:szCs w:val="28"/>
        </w:rPr>
        <w:t xml:space="preserve"> Проведение земляных работ без соответствующего разрешения органа местного самоуправления запрещается»</w:t>
      </w:r>
      <w:r w:rsidR="00056266">
        <w:rPr>
          <w:rFonts w:ascii="Times New Roman" w:hAnsi="Times New Roman" w:cs="Times New Roman"/>
          <w:sz w:val="28"/>
          <w:szCs w:val="28"/>
        </w:rPr>
        <w:t>.</w:t>
      </w:r>
    </w:p>
    <w:p w:rsidR="00B63D47" w:rsidRDefault="00B63D47" w:rsidP="000562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Pr="00B63D47">
        <w:rPr>
          <w:rFonts w:ascii="Times New Roman" w:hAnsi="Times New Roman" w:cs="Times New Roman"/>
          <w:sz w:val="28"/>
          <w:szCs w:val="28"/>
        </w:rPr>
        <w:t>от 20 мая 2011 года</w:t>
      </w:r>
      <w:r w:rsidRPr="00B63D47">
        <w:rPr>
          <w:rFonts w:ascii="Times New Roman" w:hAnsi="Times New Roman" w:cs="Times New Roman"/>
          <w:sz w:val="28"/>
          <w:szCs w:val="28"/>
        </w:rPr>
        <w:tab/>
        <w:t>№ 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3D47">
        <w:rPr>
          <w:rFonts w:ascii="Times New Roman" w:hAnsi="Times New Roman" w:cs="Times New Roman"/>
          <w:sz w:val="28"/>
          <w:szCs w:val="28"/>
        </w:rPr>
        <w:t>О правилах благоустройства, озеленения, чистоты и порядка территории Никитинского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47">
        <w:rPr>
          <w:rFonts w:ascii="Times New Roman" w:hAnsi="Times New Roman" w:cs="Times New Roman"/>
          <w:sz w:val="28"/>
          <w:szCs w:val="28"/>
        </w:rPr>
        <w:t>сельского поселения Новодеревеньковского района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331B1B" w:rsidRPr="00331B1B" w:rsidRDefault="00B63D47" w:rsidP="0079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46F9" w:rsidRPr="0049206D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 и подлежит обнародованию в установленном порядке</w:t>
      </w:r>
      <w:r w:rsidR="00E87458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31B1B" w:rsidRPr="00331B1B" w:rsidRDefault="00331B1B" w:rsidP="00794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225" w:rsidRDefault="00EB7225" w:rsidP="007946F9">
      <w:pPr>
        <w:rPr>
          <w:rFonts w:ascii="Times New Roman" w:hAnsi="Times New Roman" w:cs="Times New Roman"/>
          <w:sz w:val="28"/>
          <w:szCs w:val="28"/>
        </w:rPr>
      </w:pPr>
    </w:p>
    <w:p w:rsidR="00EB7225" w:rsidRDefault="00EB7225" w:rsidP="007946F9">
      <w:pPr>
        <w:rPr>
          <w:rFonts w:ascii="Times New Roman" w:hAnsi="Times New Roman" w:cs="Times New Roman"/>
          <w:sz w:val="28"/>
          <w:szCs w:val="28"/>
        </w:rPr>
      </w:pPr>
    </w:p>
    <w:p w:rsidR="00EB7225" w:rsidRDefault="00EB7225" w:rsidP="007946F9">
      <w:pPr>
        <w:rPr>
          <w:rFonts w:ascii="Times New Roman" w:hAnsi="Times New Roman" w:cs="Times New Roman"/>
          <w:sz w:val="28"/>
          <w:szCs w:val="28"/>
        </w:rPr>
      </w:pPr>
    </w:p>
    <w:p w:rsidR="00EB7225" w:rsidRDefault="00EB7225" w:rsidP="007946F9">
      <w:pPr>
        <w:rPr>
          <w:rFonts w:ascii="Times New Roman" w:hAnsi="Times New Roman" w:cs="Times New Roman"/>
          <w:sz w:val="28"/>
          <w:szCs w:val="28"/>
        </w:rPr>
      </w:pPr>
    </w:p>
    <w:p w:rsidR="00645842" w:rsidRDefault="00331B1B" w:rsidP="007946F9">
      <w:pPr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А.В.</w:t>
      </w:r>
      <w:r w:rsidR="004C74A3">
        <w:rPr>
          <w:rFonts w:ascii="Times New Roman" w:hAnsi="Times New Roman" w:cs="Times New Roman"/>
          <w:sz w:val="28"/>
          <w:szCs w:val="28"/>
        </w:rPr>
        <w:t xml:space="preserve"> </w:t>
      </w:r>
      <w:r w:rsidRPr="00331B1B">
        <w:rPr>
          <w:rFonts w:ascii="Times New Roman" w:hAnsi="Times New Roman" w:cs="Times New Roman"/>
          <w:sz w:val="28"/>
          <w:szCs w:val="28"/>
        </w:rPr>
        <w:t xml:space="preserve">Красильников    </w:t>
      </w:r>
    </w:p>
    <w:p w:rsidR="005D657B" w:rsidRDefault="005D657B" w:rsidP="007946F9">
      <w:pPr>
        <w:rPr>
          <w:rFonts w:ascii="Times New Roman" w:hAnsi="Times New Roman" w:cs="Times New Roman"/>
          <w:sz w:val="28"/>
          <w:szCs w:val="28"/>
        </w:rPr>
      </w:pPr>
    </w:p>
    <w:p w:rsidR="00056266" w:rsidRDefault="00056266" w:rsidP="007946F9">
      <w:pPr>
        <w:rPr>
          <w:rFonts w:ascii="Times New Roman" w:hAnsi="Times New Roman" w:cs="Times New Roman"/>
          <w:sz w:val="28"/>
          <w:szCs w:val="28"/>
        </w:rPr>
      </w:pPr>
    </w:p>
    <w:p w:rsidR="00056266" w:rsidRDefault="00056266" w:rsidP="007946F9">
      <w:pPr>
        <w:rPr>
          <w:rFonts w:ascii="Times New Roman" w:hAnsi="Times New Roman" w:cs="Times New Roman"/>
          <w:sz w:val="28"/>
          <w:szCs w:val="28"/>
        </w:rPr>
      </w:pPr>
    </w:p>
    <w:p w:rsidR="00056266" w:rsidRDefault="00056266" w:rsidP="007946F9">
      <w:pPr>
        <w:rPr>
          <w:rFonts w:ascii="Times New Roman" w:hAnsi="Times New Roman" w:cs="Times New Roman"/>
          <w:sz w:val="28"/>
          <w:szCs w:val="28"/>
        </w:rPr>
      </w:pPr>
    </w:p>
    <w:p w:rsidR="00056266" w:rsidRDefault="00056266" w:rsidP="007946F9">
      <w:pPr>
        <w:rPr>
          <w:rFonts w:ascii="Times New Roman" w:hAnsi="Times New Roman" w:cs="Times New Roman"/>
          <w:sz w:val="28"/>
          <w:szCs w:val="28"/>
        </w:rPr>
      </w:pPr>
    </w:p>
    <w:p w:rsidR="00056266" w:rsidRDefault="00056266" w:rsidP="007946F9">
      <w:pPr>
        <w:rPr>
          <w:rFonts w:ascii="Times New Roman" w:hAnsi="Times New Roman" w:cs="Times New Roman"/>
          <w:sz w:val="28"/>
          <w:szCs w:val="28"/>
        </w:rPr>
      </w:pPr>
    </w:p>
    <w:p w:rsidR="00056266" w:rsidRDefault="00056266" w:rsidP="007946F9">
      <w:pPr>
        <w:rPr>
          <w:rFonts w:ascii="Times New Roman" w:hAnsi="Times New Roman" w:cs="Times New Roman"/>
          <w:sz w:val="28"/>
          <w:szCs w:val="28"/>
        </w:rPr>
      </w:pPr>
    </w:p>
    <w:p w:rsidR="00056266" w:rsidRDefault="00056266" w:rsidP="007946F9">
      <w:pPr>
        <w:rPr>
          <w:rFonts w:ascii="Times New Roman" w:hAnsi="Times New Roman" w:cs="Times New Roman"/>
          <w:sz w:val="28"/>
          <w:szCs w:val="28"/>
        </w:rPr>
      </w:pPr>
    </w:p>
    <w:p w:rsidR="00056266" w:rsidRDefault="00056266" w:rsidP="007946F9">
      <w:pPr>
        <w:rPr>
          <w:rFonts w:ascii="Times New Roman" w:hAnsi="Times New Roman" w:cs="Times New Roman"/>
          <w:sz w:val="28"/>
          <w:szCs w:val="28"/>
        </w:rPr>
      </w:pPr>
    </w:p>
    <w:p w:rsidR="00056266" w:rsidRDefault="00056266" w:rsidP="007946F9">
      <w:pPr>
        <w:rPr>
          <w:rFonts w:ascii="Times New Roman" w:hAnsi="Times New Roman" w:cs="Times New Roman"/>
          <w:sz w:val="28"/>
          <w:szCs w:val="28"/>
        </w:rPr>
      </w:pPr>
    </w:p>
    <w:p w:rsidR="00056266" w:rsidRDefault="00056266" w:rsidP="007946F9">
      <w:pPr>
        <w:rPr>
          <w:rFonts w:ascii="Times New Roman" w:hAnsi="Times New Roman" w:cs="Times New Roman"/>
          <w:sz w:val="28"/>
          <w:szCs w:val="28"/>
        </w:rPr>
      </w:pPr>
    </w:p>
    <w:p w:rsidR="005D657B" w:rsidRDefault="005D657B" w:rsidP="007946F9">
      <w:pPr>
        <w:rPr>
          <w:rFonts w:ascii="Times New Roman" w:hAnsi="Times New Roman" w:cs="Times New Roman"/>
          <w:sz w:val="28"/>
          <w:szCs w:val="28"/>
        </w:rPr>
      </w:pPr>
    </w:p>
    <w:sectPr w:rsidR="005D657B" w:rsidSect="00F175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C9" w:rsidRDefault="00421FC9" w:rsidP="00D864DA">
      <w:pPr>
        <w:spacing w:after="0" w:line="240" w:lineRule="auto"/>
      </w:pPr>
      <w:r>
        <w:separator/>
      </w:r>
    </w:p>
  </w:endnote>
  <w:endnote w:type="continuationSeparator" w:id="0">
    <w:p w:rsidR="00421FC9" w:rsidRDefault="00421FC9" w:rsidP="00D8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0376"/>
      <w:docPartObj>
        <w:docPartGallery w:val="Page Numbers (Bottom of Page)"/>
        <w:docPartUnique/>
      </w:docPartObj>
    </w:sdtPr>
    <w:sdtEndPr/>
    <w:sdtContent>
      <w:p w:rsidR="00421FC9" w:rsidRDefault="00421FC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21FC9" w:rsidRDefault="00421F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C9" w:rsidRDefault="00421FC9" w:rsidP="00D864DA">
      <w:pPr>
        <w:spacing w:after="0" w:line="240" w:lineRule="auto"/>
      </w:pPr>
      <w:r>
        <w:separator/>
      </w:r>
    </w:p>
  </w:footnote>
  <w:footnote w:type="continuationSeparator" w:id="0">
    <w:p w:rsidR="00421FC9" w:rsidRDefault="00421FC9" w:rsidP="00D8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B1B"/>
    <w:rsid w:val="00056266"/>
    <w:rsid w:val="00114E38"/>
    <w:rsid w:val="00130C25"/>
    <w:rsid w:val="001A69A2"/>
    <w:rsid w:val="001B4478"/>
    <w:rsid w:val="001D19EA"/>
    <w:rsid w:val="00331B1B"/>
    <w:rsid w:val="00403CD8"/>
    <w:rsid w:val="00411D1A"/>
    <w:rsid w:val="00421FC9"/>
    <w:rsid w:val="00445E3F"/>
    <w:rsid w:val="004A0BB6"/>
    <w:rsid w:val="004B1DD6"/>
    <w:rsid w:val="004C74A3"/>
    <w:rsid w:val="00512786"/>
    <w:rsid w:val="005D657B"/>
    <w:rsid w:val="005E44C2"/>
    <w:rsid w:val="005E66B1"/>
    <w:rsid w:val="005F712D"/>
    <w:rsid w:val="00645842"/>
    <w:rsid w:val="006B7E08"/>
    <w:rsid w:val="007113AE"/>
    <w:rsid w:val="00714788"/>
    <w:rsid w:val="00790216"/>
    <w:rsid w:val="007946F9"/>
    <w:rsid w:val="007C254D"/>
    <w:rsid w:val="007D0410"/>
    <w:rsid w:val="008B3BA6"/>
    <w:rsid w:val="008E5011"/>
    <w:rsid w:val="00915B55"/>
    <w:rsid w:val="009B66C8"/>
    <w:rsid w:val="00A74517"/>
    <w:rsid w:val="00AD2635"/>
    <w:rsid w:val="00AE0882"/>
    <w:rsid w:val="00B20B20"/>
    <w:rsid w:val="00B63D47"/>
    <w:rsid w:val="00BA4DEE"/>
    <w:rsid w:val="00C1029D"/>
    <w:rsid w:val="00C9116D"/>
    <w:rsid w:val="00CD39F9"/>
    <w:rsid w:val="00D864DA"/>
    <w:rsid w:val="00E87458"/>
    <w:rsid w:val="00EB7225"/>
    <w:rsid w:val="00F17564"/>
    <w:rsid w:val="00F8714B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D1C3"/>
  <w15:docId w15:val="{4AFA22E6-DB96-4C14-AC89-63CB850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564"/>
  </w:style>
  <w:style w:type="paragraph" w:styleId="1">
    <w:name w:val="heading 1"/>
    <w:basedOn w:val="a"/>
    <w:next w:val="a"/>
    <w:link w:val="10"/>
    <w:uiPriority w:val="9"/>
    <w:qFormat/>
    <w:rsid w:val="00331B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B1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331B1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 Indent"/>
    <w:basedOn w:val="a"/>
    <w:link w:val="a4"/>
    <w:rsid w:val="00E874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874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E874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874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D65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5D657B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5D65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65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D657B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5D65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D657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D65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D657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E4EF-562C-430B-A8E6-52E74071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23</cp:revision>
  <cp:lastPrinted>2023-06-29T07:38:00Z</cp:lastPrinted>
  <dcterms:created xsi:type="dcterms:W3CDTF">2018-08-28T06:21:00Z</dcterms:created>
  <dcterms:modified xsi:type="dcterms:W3CDTF">2023-06-29T07:40:00Z</dcterms:modified>
</cp:coreProperties>
</file>