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0D" w:rsidRDefault="003A0E0D" w:rsidP="000A6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0D" w:rsidRPr="003A0E0D" w:rsidRDefault="003A0E0D" w:rsidP="003A0E0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A0E0D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3A0E0D" w:rsidRPr="003A0E0D" w:rsidRDefault="003A0E0D" w:rsidP="003A0E0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A0E0D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3A0E0D" w:rsidRPr="003A0E0D" w:rsidRDefault="003A0E0D" w:rsidP="003A0E0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A0E0D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3A0E0D" w:rsidRPr="003A0E0D" w:rsidRDefault="003A0E0D" w:rsidP="003A0E0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A0E0D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3A0E0D" w:rsidRPr="003A0E0D" w:rsidRDefault="003A0E0D" w:rsidP="003A0E0D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A0E0D">
        <w:rPr>
          <w:rFonts w:ascii="Times New Roman" w:hAnsi="Times New Roman" w:cs="Times New Roman"/>
          <w:i/>
          <w:iCs/>
          <w:sz w:val="36"/>
        </w:rPr>
        <w:t>РЕШЕНИЕ</w:t>
      </w:r>
    </w:p>
    <w:p w:rsidR="003A0E0D" w:rsidRPr="003A0E0D" w:rsidRDefault="003A0E0D" w:rsidP="003A0E0D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3A0E0D" w:rsidRPr="003A0E0D" w:rsidRDefault="003A0E0D" w:rsidP="003A0E0D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3A0E0D" w:rsidRDefault="003A0E0D" w:rsidP="003A0E0D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3A0E0D">
        <w:rPr>
          <w:rFonts w:ascii="Times New Roman" w:hAnsi="Times New Roman"/>
          <w:b w:val="0"/>
          <w:color w:val="000000"/>
          <w:sz w:val="28"/>
          <w:szCs w:val="28"/>
        </w:rPr>
        <w:t>19   февраля   2018   г.</w:t>
      </w:r>
      <w:r w:rsidRPr="003A0E0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12/1</w:t>
      </w:r>
    </w:p>
    <w:p w:rsidR="00695575" w:rsidRPr="003A0E0D" w:rsidRDefault="00695575" w:rsidP="003A0E0D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>от 21 ноября 2016 года № 2/3</w:t>
      </w:r>
    </w:p>
    <w:p w:rsid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</w:t>
      </w:r>
    </w:p>
    <w:p w:rsid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>в действие на территории</w:t>
      </w:r>
    </w:p>
    <w:p w:rsid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</w:t>
      </w:r>
    </w:p>
    <w:p w:rsid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 </w:t>
      </w:r>
    </w:p>
    <w:p w:rsidR="00695575" w:rsidRPr="00695575" w:rsidRDefault="00695575" w:rsidP="006955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575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3A0E0D" w:rsidRDefault="003A0E0D" w:rsidP="00695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E0D" w:rsidRDefault="00DB3CEE" w:rsidP="0008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Уставом </w:t>
      </w:r>
      <w:r w:rsidR="00690AD2">
        <w:rPr>
          <w:rFonts w:ascii="Times New Roman" w:hAnsi="Times New Roman" w:cs="Times New Roman"/>
          <w:sz w:val="28"/>
          <w:szCs w:val="28"/>
        </w:rPr>
        <w:t>Никитинского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Новодеревеньковского района Орловской области </w:t>
      </w:r>
      <w:r w:rsidR="00690AD2">
        <w:rPr>
          <w:rFonts w:ascii="Times New Roman" w:hAnsi="Times New Roman" w:cs="Times New Roman"/>
          <w:sz w:val="28"/>
          <w:szCs w:val="28"/>
        </w:rPr>
        <w:t>Никитинский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</w:t>
      </w:r>
      <w:r w:rsidR="000859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родных депутатов </w:t>
      </w:r>
    </w:p>
    <w:p w:rsidR="00F5031B" w:rsidRDefault="003A0E0D" w:rsidP="003A0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720F3" w:rsidRPr="001720F3">
        <w:rPr>
          <w:rFonts w:ascii="Times New Roman" w:hAnsi="Times New Roman" w:cs="Times New Roman"/>
          <w:sz w:val="28"/>
          <w:szCs w:val="28"/>
        </w:rPr>
        <w:t>:</w:t>
      </w:r>
    </w:p>
    <w:p w:rsidR="001720F3" w:rsidRPr="00DB3CEE" w:rsidRDefault="00DB3CEE" w:rsidP="00DB3C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3CEE">
        <w:rPr>
          <w:rFonts w:ascii="Times New Roman" w:hAnsi="Times New Roman" w:cs="Times New Roman"/>
          <w:sz w:val="28"/>
          <w:szCs w:val="28"/>
        </w:rPr>
        <w:t>В решении от 21 ноября 2016 года №</w:t>
      </w:r>
      <w:r w:rsidR="003A0E0D">
        <w:rPr>
          <w:rFonts w:ascii="Times New Roman" w:hAnsi="Times New Roman" w:cs="Times New Roman"/>
          <w:sz w:val="28"/>
          <w:szCs w:val="28"/>
        </w:rPr>
        <w:t xml:space="preserve"> </w:t>
      </w:r>
      <w:r w:rsidR="00B06015">
        <w:rPr>
          <w:rFonts w:ascii="Times New Roman" w:hAnsi="Times New Roman" w:cs="Times New Roman"/>
          <w:sz w:val="28"/>
          <w:szCs w:val="28"/>
        </w:rPr>
        <w:t>2</w:t>
      </w:r>
      <w:r w:rsidRPr="00DB3CEE">
        <w:rPr>
          <w:rFonts w:ascii="Times New Roman" w:hAnsi="Times New Roman" w:cs="Times New Roman"/>
          <w:sz w:val="28"/>
          <w:szCs w:val="28"/>
        </w:rPr>
        <w:t>/</w:t>
      </w:r>
      <w:r w:rsidR="00B06015">
        <w:rPr>
          <w:rFonts w:ascii="Times New Roman" w:hAnsi="Times New Roman" w:cs="Times New Roman"/>
          <w:sz w:val="28"/>
          <w:szCs w:val="28"/>
        </w:rPr>
        <w:t>3</w:t>
      </w:r>
      <w:r w:rsidRPr="00DB3CEE">
        <w:rPr>
          <w:rFonts w:ascii="Times New Roman" w:hAnsi="Times New Roman" w:cs="Times New Roman"/>
          <w:sz w:val="28"/>
          <w:szCs w:val="28"/>
        </w:rPr>
        <w:t xml:space="preserve"> «</w:t>
      </w:r>
      <w:r w:rsidR="00096740">
        <w:rPr>
          <w:rFonts w:ascii="Times New Roman" w:hAnsi="Times New Roman" w:cs="Times New Roman"/>
          <w:sz w:val="28"/>
          <w:szCs w:val="28"/>
        </w:rPr>
        <w:t>Об</w:t>
      </w:r>
      <w:r w:rsidRPr="00DB3CEE">
        <w:rPr>
          <w:rFonts w:ascii="Times New Roman" w:hAnsi="Times New Roman" w:cs="Times New Roman"/>
          <w:sz w:val="28"/>
          <w:szCs w:val="28"/>
        </w:rPr>
        <w:t xml:space="preserve"> установлении и введении в действие на территории </w:t>
      </w:r>
      <w:r w:rsidR="00690AD2">
        <w:rPr>
          <w:rFonts w:ascii="Times New Roman" w:hAnsi="Times New Roman" w:cs="Times New Roman"/>
          <w:sz w:val="28"/>
          <w:szCs w:val="28"/>
        </w:rPr>
        <w:t>Никитинского</w:t>
      </w:r>
      <w:r w:rsidRPr="00DB3CEE">
        <w:rPr>
          <w:rFonts w:ascii="Times New Roman" w:hAnsi="Times New Roman" w:cs="Times New Roman"/>
          <w:sz w:val="28"/>
          <w:szCs w:val="28"/>
        </w:rPr>
        <w:t xml:space="preserve"> сельского поселения Новодеревеньковского района Орловской области налога на имущество физических лиц</w:t>
      </w:r>
      <w:r w:rsidR="00400D05">
        <w:rPr>
          <w:rFonts w:ascii="Times New Roman" w:hAnsi="Times New Roman" w:cs="Times New Roman"/>
          <w:sz w:val="28"/>
          <w:szCs w:val="28"/>
        </w:rPr>
        <w:t>»</w:t>
      </w:r>
    </w:p>
    <w:p w:rsidR="001720F3" w:rsidRDefault="00DB3CEE" w:rsidP="003A0E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 изложить в следующей редакции:</w:t>
      </w:r>
    </w:p>
    <w:p w:rsidR="00DB3CEE" w:rsidRDefault="00DB3CEE" w:rsidP="003A0E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6740">
        <w:rPr>
          <w:rFonts w:ascii="Times New Roman" w:hAnsi="Times New Roman" w:cs="Times New Roman"/>
          <w:sz w:val="28"/>
          <w:szCs w:val="28"/>
        </w:rPr>
        <w:t>4. Установить следующи</w:t>
      </w:r>
      <w:r>
        <w:rPr>
          <w:rFonts w:ascii="Times New Roman" w:hAnsi="Times New Roman" w:cs="Times New Roman"/>
          <w:sz w:val="28"/>
          <w:szCs w:val="28"/>
        </w:rPr>
        <w:t xml:space="preserve">е 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налогу исходя из кадастровой стоимости</w:t>
      </w:r>
      <w:r w:rsidR="00096740">
        <w:rPr>
          <w:rFonts w:ascii="Times New Roman" w:hAnsi="Times New Roman" w:cs="Times New Roman"/>
          <w:sz w:val="28"/>
          <w:szCs w:val="28"/>
        </w:rPr>
        <w:t xml:space="preserve"> объекта налогообложения:</w:t>
      </w:r>
    </w:p>
    <w:p w:rsidR="001720F3" w:rsidRPr="00096740" w:rsidRDefault="00096740" w:rsidP="003A0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2E8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F3" w:rsidRPr="00096740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1720F3" w:rsidRPr="00BC0A26" w:rsidRDefault="001720F3" w:rsidP="003A0E0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0A26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 w:rsidR="00096740">
        <w:rPr>
          <w:rFonts w:ascii="Times New Roman" w:hAnsi="Times New Roman" w:cs="Times New Roman"/>
          <w:sz w:val="28"/>
          <w:szCs w:val="28"/>
        </w:rPr>
        <w:t>квартир, комнат</w:t>
      </w:r>
      <w:r w:rsidRPr="00BC0A26">
        <w:rPr>
          <w:rFonts w:ascii="Times New Roman" w:hAnsi="Times New Roman" w:cs="Times New Roman"/>
          <w:sz w:val="28"/>
          <w:szCs w:val="28"/>
        </w:rPr>
        <w:t>;</w:t>
      </w:r>
    </w:p>
    <w:p w:rsidR="001720F3" w:rsidRPr="00BC0A26" w:rsidRDefault="00D232D9" w:rsidP="003A0E0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F3" w:rsidRPr="00BC0A26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строительства, в случае если </w:t>
      </w:r>
      <w:r w:rsidR="00545CED" w:rsidRPr="00BC0A26">
        <w:rPr>
          <w:rFonts w:ascii="Times New Roman" w:hAnsi="Times New Roman" w:cs="Times New Roman"/>
          <w:sz w:val="28"/>
          <w:szCs w:val="28"/>
        </w:rPr>
        <w:t xml:space="preserve">проектируемым назначением </w:t>
      </w:r>
      <w:r w:rsidR="00BC0A26">
        <w:rPr>
          <w:rFonts w:ascii="Times New Roman" w:hAnsi="Times New Roman" w:cs="Times New Roman"/>
          <w:sz w:val="28"/>
          <w:szCs w:val="28"/>
        </w:rPr>
        <w:t xml:space="preserve">  </w:t>
      </w:r>
      <w:r w:rsidR="00545CED" w:rsidRPr="00BC0A26">
        <w:rPr>
          <w:rFonts w:ascii="Times New Roman" w:hAnsi="Times New Roman" w:cs="Times New Roman"/>
          <w:sz w:val="28"/>
          <w:szCs w:val="28"/>
        </w:rPr>
        <w:t>таких объектов</w:t>
      </w:r>
      <w:r w:rsidR="00BC0A26">
        <w:rPr>
          <w:rFonts w:ascii="Times New Roman" w:hAnsi="Times New Roman" w:cs="Times New Roman"/>
          <w:sz w:val="28"/>
          <w:szCs w:val="28"/>
        </w:rPr>
        <w:t xml:space="preserve"> является жилой дом;</w:t>
      </w:r>
    </w:p>
    <w:p w:rsidR="00545CED" w:rsidRPr="00BC0A26" w:rsidRDefault="00545CED" w:rsidP="003A0E0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0A26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 w:rsidR="00096740">
        <w:rPr>
          <w:rFonts w:ascii="Times New Roman" w:hAnsi="Times New Roman" w:cs="Times New Roman"/>
          <w:sz w:val="28"/>
          <w:szCs w:val="28"/>
        </w:rPr>
        <w:t>и</w:t>
      </w:r>
      <w:r w:rsidRPr="00BC0A26">
        <w:rPr>
          <w:rFonts w:ascii="Times New Roman" w:hAnsi="Times New Roman" w:cs="Times New Roman"/>
          <w:sz w:val="28"/>
          <w:szCs w:val="28"/>
        </w:rPr>
        <w:t>н жилой дом;</w:t>
      </w:r>
    </w:p>
    <w:p w:rsidR="00545CED" w:rsidRPr="00BC0A26" w:rsidRDefault="00545CED" w:rsidP="003A0E0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C0A26">
        <w:rPr>
          <w:rFonts w:ascii="Times New Roman" w:hAnsi="Times New Roman" w:cs="Times New Roman"/>
          <w:sz w:val="28"/>
          <w:szCs w:val="28"/>
        </w:rPr>
        <w:lastRenderedPageBreak/>
        <w:t xml:space="preserve">- гаражей и </w:t>
      </w:r>
      <w:proofErr w:type="spellStart"/>
      <w:r w:rsidRPr="00BC0A2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C0A26">
        <w:rPr>
          <w:rFonts w:ascii="Times New Roman" w:hAnsi="Times New Roman" w:cs="Times New Roman"/>
          <w:sz w:val="28"/>
          <w:szCs w:val="28"/>
        </w:rPr>
        <w:t>;</w:t>
      </w:r>
    </w:p>
    <w:p w:rsidR="00545CED" w:rsidRPr="00BC0A26" w:rsidRDefault="00545CED" w:rsidP="003A0E0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0A26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="00D232D9" w:rsidRPr="00BC0A26">
        <w:rPr>
          <w:rFonts w:ascii="Times New Roman" w:hAnsi="Times New Roman" w:cs="Times New Roman"/>
          <w:sz w:val="28"/>
          <w:szCs w:val="28"/>
        </w:rPr>
        <w:t>участках,</w:t>
      </w:r>
      <w:r w:rsidRPr="00BC0A26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</w:t>
      </w:r>
      <w:r w:rsidR="00702E8C">
        <w:rPr>
          <w:rFonts w:ascii="Times New Roman" w:hAnsi="Times New Roman" w:cs="Times New Roman"/>
          <w:sz w:val="28"/>
          <w:szCs w:val="28"/>
        </w:rPr>
        <w:t>ного жилищного строительства;</w:t>
      </w:r>
    </w:p>
    <w:p w:rsidR="00545CED" w:rsidRDefault="00BC0A26" w:rsidP="003A0E0D">
      <w:pPr>
        <w:tabs>
          <w:tab w:val="left" w:pos="851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CED" w:rsidRPr="00702E8C">
        <w:rPr>
          <w:rFonts w:ascii="Times New Roman" w:hAnsi="Times New Roman" w:cs="Times New Roman"/>
          <w:sz w:val="28"/>
          <w:szCs w:val="28"/>
        </w:rPr>
        <w:t>2)</w:t>
      </w:r>
      <w:r w:rsidR="00545CED">
        <w:rPr>
          <w:rFonts w:ascii="Times New Roman" w:hAnsi="Times New Roman" w:cs="Times New Roman"/>
          <w:sz w:val="28"/>
          <w:szCs w:val="28"/>
        </w:rPr>
        <w:t xml:space="preserve"> </w:t>
      </w:r>
      <w:r w:rsidR="00096740">
        <w:rPr>
          <w:rFonts w:ascii="Times New Roman" w:hAnsi="Times New Roman" w:cs="Times New Roman"/>
          <w:sz w:val="28"/>
          <w:szCs w:val="28"/>
        </w:rPr>
        <w:t>1,5</w:t>
      </w:r>
      <w:r w:rsidR="00545CED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CED">
        <w:rPr>
          <w:rFonts w:ascii="Times New Roman" w:hAnsi="Times New Roman" w:cs="Times New Roman"/>
          <w:sz w:val="28"/>
          <w:szCs w:val="28"/>
        </w:rPr>
        <w:t xml:space="preserve">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   </w:t>
      </w:r>
      <w:r w:rsidR="00545CED">
        <w:rPr>
          <w:rFonts w:ascii="Times New Roman" w:hAnsi="Times New Roman" w:cs="Times New Roman"/>
          <w:sz w:val="28"/>
          <w:szCs w:val="28"/>
        </w:rPr>
        <w:t>перечень,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определяемый в соответствии с пунктом 7 статьи 378.2 </w:t>
      </w:r>
      <w:r w:rsidR="00FA01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0967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РФ, в отношении объектов налогообложения предусмотренных абзацем 2 пункта 10 статьи 378.2 </w:t>
      </w:r>
      <w:r w:rsidR="00FA01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0967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а также в отношении объектов налогообложения кадастровая стоимость каждого из которых превышает 300 миллионов рублей;</w:t>
      </w:r>
      <w:proofErr w:type="gramEnd"/>
    </w:p>
    <w:p w:rsidR="00BC0A26" w:rsidRDefault="00702E8C" w:rsidP="000A68A8">
      <w:pPr>
        <w:tabs>
          <w:tab w:val="left" w:pos="851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 w:rsidR="00BC0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BB0" w:rsidRDefault="00096740" w:rsidP="003A0E0D">
      <w:pPr>
        <w:tabs>
          <w:tab w:val="left" w:pos="426"/>
          <w:tab w:val="left" w:pos="851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4EA">
        <w:rPr>
          <w:rFonts w:ascii="Times New Roman" w:hAnsi="Times New Roman" w:cs="Times New Roman"/>
          <w:sz w:val="28"/>
          <w:szCs w:val="28"/>
        </w:rPr>
        <w:t xml:space="preserve">. </w:t>
      </w:r>
      <w:r w:rsidR="00562BB0">
        <w:rPr>
          <w:rFonts w:ascii="Times New Roman" w:hAnsi="Times New Roman" w:cs="Times New Roman"/>
          <w:sz w:val="28"/>
          <w:szCs w:val="28"/>
        </w:rPr>
        <w:t>Данное решение обнародовать в установленном законом порядке и разместить на сайте в сети «Интернет».</w:t>
      </w:r>
    </w:p>
    <w:p w:rsidR="003E54EA" w:rsidRDefault="00096740" w:rsidP="003A0E0D">
      <w:pPr>
        <w:tabs>
          <w:tab w:val="left" w:pos="426"/>
          <w:tab w:val="left" w:pos="851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4E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5782D">
        <w:rPr>
          <w:rFonts w:ascii="Times New Roman" w:hAnsi="Times New Roman" w:cs="Times New Roman"/>
          <w:sz w:val="28"/>
          <w:szCs w:val="28"/>
        </w:rPr>
        <w:t>р</w:t>
      </w:r>
      <w:r w:rsidR="003E54EA">
        <w:rPr>
          <w:rFonts w:ascii="Times New Roman" w:hAnsi="Times New Roman" w:cs="Times New Roman"/>
          <w:sz w:val="28"/>
          <w:szCs w:val="28"/>
        </w:rPr>
        <w:t>ешение вступает в силу с 1 января 2017 года.</w:t>
      </w:r>
      <w:r w:rsidR="003E54EA">
        <w:rPr>
          <w:rFonts w:ascii="Times New Roman" w:hAnsi="Times New Roman" w:cs="Times New Roman"/>
          <w:sz w:val="28"/>
          <w:szCs w:val="28"/>
        </w:rPr>
        <w:tab/>
      </w:r>
    </w:p>
    <w:p w:rsidR="00085980" w:rsidRDefault="00085980" w:rsidP="003A0E0D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5980" w:rsidRDefault="00085980" w:rsidP="003A0E0D">
      <w:pPr>
        <w:tabs>
          <w:tab w:val="left" w:pos="426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5980" w:rsidRDefault="00085980" w:rsidP="000A68A8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980" w:rsidRDefault="00085980" w:rsidP="00085980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980" w:rsidRPr="00BC0A26" w:rsidRDefault="00085980" w:rsidP="00085980">
      <w:pPr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A68A8">
        <w:rPr>
          <w:rFonts w:ascii="Times New Roman" w:hAnsi="Times New Roman" w:cs="Times New Roman"/>
          <w:sz w:val="28"/>
          <w:szCs w:val="28"/>
        </w:rPr>
        <w:t xml:space="preserve">                                        А.В.Красильников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85980" w:rsidRPr="00BC0A26" w:rsidSect="003A0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43"/>
    <w:multiLevelType w:val="hybridMultilevel"/>
    <w:tmpl w:val="1CFE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38D0"/>
    <w:multiLevelType w:val="hybridMultilevel"/>
    <w:tmpl w:val="6940133A"/>
    <w:lvl w:ilvl="0" w:tplc="E638AB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0F3"/>
    <w:rsid w:val="00013ABA"/>
    <w:rsid w:val="00085980"/>
    <w:rsid w:val="000954A3"/>
    <w:rsid w:val="00096740"/>
    <w:rsid w:val="000A68A8"/>
    <w:rsid w:val="0015782D"/>
    <w:rsid w:val="001720F3"/>
    <w:rsid w:val="001870B3"/>
    <w:rsid w:val="003731AC"/>
    <w:rsid w:val="003A0E0D"/>
    <w:rsid w:val="003E54EA"/>
    <w:rsid w:val="00400D05"/>
    <w:rsid w:val="00545CED"/>
    <w:rsid w:val="00562BB0"/>
    <w:rsid w:val="00654631"/>
    <w:rsid w:val="00690AD2"/>
    <w:rsid w:val="00695575"/>
    <w:rsid w:val="00702E8C"/>
    <w:rsid w:val="00AE6D8C"/>
    <w:rsid w:val="00B06015"/>
    <w:rsid w:val="00BC0A26"/>
    <w:rsid w:val="00D232D9"/>
    <w:rsid w:val="00D9406B"/>
    <w:rsid w:val="00DB3CEE"/>
    <w:rsid w:val="00EE6D10"/>
    <w:rsid w:val="00F415DD"/>
    <w:rsid w:val="00F42E90"/>
    <w:rsid w:val="00F47D43"/>
    <w:rsid w:val="00F5031B"/>
    <w:rsid w:val="00F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1B"/>
  </w:style>
  <w:style w:type="paragraph" w:styleId="1">
    <w:name w:val="heading 1"/>
    <w:basedOn w:val="a"/>
    <w:next w:val="a"/>
    <w:link w:val="10"/>
    <w:qFormat/>
    <w:rsid w:val="003A0E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E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A0E0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Loner-XP</cp:lastModifiedBy>
  <cp:revision>13</cp:revision>
  <cp:lastPrinted>2018-02-22T08:20:00Z</cp:lastPrinted>
  <dcterms:created xsi:type="dcterms:W3CDTF">2018-02-14T11:07:00Z</dcterms:created>
  <dcterms:modified xsi:type="dcterms:W3CDTF">2018-03-02T09:42:00Z</dcterms:modified>
</cp:coreProperties>
</file>