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E2" w:rsidRPr="00E20CEB" w:rsidRDefault="00AF4AE2" w:rsidP="00AF4AE2">
      <w:pPr>
        <w:jc w:val="center"/>
        <w:rPr>
          <w:b/>
          <w:i/>
          <w:sz w:val="28"/>
          <w:szCs w:val="28"/>
        </w:rPr>
      </w:pPr>
      <w:r w:rsidRPr="00E20CEB">
        <w:rPr>
          <w:b/>
          <w:i/>
          <w:sz w:val="28"/>
          <w:szCs w:val="28"/>
        </w:rPr>
        <w:t>РОССИЙСКАЯ ФЕДЕРАЦИЯ</w:t>
      </w:r>
    </w:p>
    <w:p w:rsidR="00AF4AE2" w:rsidRPr="00E20CEB" w:rsidRDefault="00AF4AE2" w:rsidP="00AF4AE2">
      <w:pPr>
        <w:jc w:val="center"/>
        <w:rPr>
          <w:b/>
          <w:i/>
          <w:sz w:val="28"/>
          <w:szCs w:val="28"/>
        </w:rPr>
      </w:pPr>
      <w:r w:rsidRPr="00E20CEB">
        <w:rPr>
          <w:b/>
          <w:i/>
          <w:sz w:val="28"/>
          <w:szCs w:val="28"/>
        </w:rPr>
        <w:t>ОРЛОВСКАЯ ОБЛАСТЬ</w:t>
      </w:r>
    </w:p>
    <w:p w:rsidR="00AF4AE2" w:rsidRPr="00E20CEB" w:rsidRDefault="00AF4AE2" w:rsidP="00AF4AE2">
      <w:pPr>
        <w:jc w:val="center"/>
        <w:rPr>
          <w:b/>
          <w:i/>
          <w:sz w:val="28"/>
          <w:szCs w:val="28"/>
        </w:rPr>
      </w:pPr>
      <w:r w:rsidRPr="00E20CEB">
        <w:rPr>
          <w:b/>
          <w:i/>
          <w:sz w:val="28"/>
          <w:szCs w:val="28"/>
        </w:rPr>
        <w:t>Новодеревеньковский район</w:t>
      </w:r>
    </w:p>
    <w:p w:rsidR="00AF4AE2" w:rsidRPr="00E20CEB" w:rsidRDefault="00AF4AE2" w:rsidP="00AF4AE2">
      <w:pPr>
        <w:jc w:val="center"/>
        <w:rPr>
          <w:sz w:val="28"/>
          <w:szCs w:val="28"/>
        </w:rPr>
      </w:pPr>
      <w:r w:rsidRPr="00E20CEB">
        <w:rPr>
          <w:b/>
          <w:i/>
          <w:sz w:val="28"/>
          <w:szCs w:val="28"/>
        </w:rPr>
        <w:t>Никитинский сельский Совет народных депутатов</w:t>
      </w:r>
    </w:p>
    <w:p w:rsidR="00AF4AE2" w:rsidRPr="00E20CEB" w:rsidRDefault="00AF4AE2" w:rsidP="00AF4AE2">
      <w:pPr>
        <w:jc w:val="center"/>
        <w:rPr>
          <w:sz w:val="28"/>
          <w:szCs w:val="28"/>
        </w:rPr>
      </w:pPr>
    </w:p>
    <w:p w:rsidR="00AF4AE2" w:rsidRPr="00E20CEB" w:rsidRDefault="00AF4AE2" w:rsidP="00AF4AE2">
      <w:pPr>
        <w:jc w:val="center"/>
        <w:rPr>
          <w:i/>
          <w:iCs/>
          <w:sz w:val="28"/>
          <w:szCs w:val="28"/>
        </w:rPr>
      </w:pPr>
      <w:r w:rsidRPr="00E20CEB">
        <w:rPr>
          <w:i/>
          <w:iCs/>
          <w:sz w:val="28"/>
          <w:szCs w:val="28"/>
        </w:rPr>
        <w:t>РЕШЕНИЕ</w:t>
      </w:r>
    </w:p>
    <w:p w:rsidR="00AF4AE2" w:rsidRDefault="00AF4AE2" w:rsidP="00AF4A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AF4AE2" w:rsidRPr="00AE63F6" w:rsidRDefault="00AF4AE2" w:rsidP="00AF4AE2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63F6">
        <w:rPr>
          <w:rFonts w:ascii="Times New Roman" w:hAnsi="Times New Roman"/>
          <w:b w:val="0"/>
          <w:sz w:val="28"/>
          <w:szCs w:val="28"/>
        </w:rPr>
        <w:t>23 ноября 2022 г.                                                                            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E63F6">
        <w:rPr>
          <w:rFonts w:ascii="Times New Roman" w:hAnsi="Times New Roman"/>
          <w:b w:val="0"/>
          <w:sz w:val="28"/>
          <w:szCs w:val="28"/>
        </w:rPr>
        <w:t>10/</w:t>
      </w:r>
      <w:r>
        <w:rPr>
          <w:rFonts w:ascii="Times New Roman" w:hAnsi="Times New Roman"/>
          <w:b w:val="0"/>
          <w:sz w:val="28"/>
          <w:szCs w:val="28"/>
        </w:rPr>
        <w:t>3</w:t>
      </w:r>
    </w:p>
    <w:p w:rsidR="001D6462" w:rsidRPr="00AF4AE2" w:rsidRDefault="001D6462" w:rsidP="000627B7">
      <w:pPr>
        <w:rPr>
          <w:b/>
          <w:bCs/>
          <w:sz w:val="28"/>
          <w:szCs w:val="28"/>
        </w:rPr>
      </w:pPr>
      <w:r w:rsidRPr="00AF4AE2">
        <w:rPr>
          <w:b/>
          <w:bCs/>
          <w:sz w:val="28"/>
          <w:szCs w:val="28"/>
        </w:rPr>
        <w:t xml:space="preserve">О </w:t>
      </w:r>
      <w:r w:rsidR="002F3CA6" w:rsidRPr="00AF4AE2">
        <w:rPr>
          <w:b/>
          <w:bCs/>
          <w:sz w:val="28"/>
          <w:szCs w:val="28"/>
        </w:rPr>
        <w:t xml:space="preserve">принятии </w:t>
      </w:r>
      <w:r w:rsidRPr="00AF4AE2">
        <w:rPr>
          <w:b/>
          <w:bCs/>
          <w:sz w:val="28"/>
          <w:szCs w:val="28"/>
        </w:rPr>
        <w:t xml:space="preserve">части полномочий </w:t>
      </w:r>
    </w:p>
    <w:p w:rsidR="001D6462" w:rsidRPr="00AF4AE2" w:rsidRDefault="001D6462" w:rsidP="000627B7">
      <w:pPr>
        <w:rPr>
          <w:b/>
          <w:bCs/>
          <w:sz w:val="28"/>
          <w:szCs w:val="28"/>
        </w:rPr>
      </w:pPr>
      <w:r w:rsidRPr="00AF4AE2">
        <w:rPr>
          <w:b/>
          <w:bCs/>
          <w:sz w:val="28"/>
          <w:szCs w:val="28"/>
        </w:rPr>
        <w:t>Новодеревеньковского района в</w:t>
      </w:r>
    </w:p>
    <w:p w:rsidR="001D6462" w:rsidRPr="00AF4AE2" w:rsidRDefault="001D6462" w:rsidP="000627B7">
      <w:pPr>
        <w:rPr>
          <w:b/>
          <w:bCs/>
          <w:sz w:val="28"/>
          <w:szCs w:val="28"/>
        </w:rPr>
      </w:pPr>
      <w:r w:rsidRPr="00AF4AE2">
        <w:rPr>
          <w:b/>
          <w:bCs/>
          <w:sz w:val="28"/>
          <w:szCs w:val="28"/>
        </w:rPr>
        <w:t>сфере дорожной деятельности</w:t>
      </w:r>
    </w:p>
    <w:p w:rsidR="001D6462" w:rsidRPr="00AF4AE2" w:rsidRDefault="001D6462" w:rsidP="000627B7">
      <w:pPr>
        <w:rPr>
          <w:b/>
          <w:bCs/>
          <w:sz w:val="28"/>
          <w:szCs w:val="28"/>
        </w:rPr>
      </w:pPr>
      <w:r w:rsidRPr="00AF4AE2">
        <w:rPr>
          <w:b/>
          <w:bCs/>
          <w:sz w:val="28"/>
          <w:szCs w:val="28"/>
        </w:rPr>
        <w:t>в отношении автомобильных дорог местного</w:t>
      </w:r>
    </w:p>
    <w:p w:rsidR="001D6462" w:rsidRPr="00AF4AE2" w:rsidRDefault="001D6462" w:rsidP="000627B7">
      <w:pPr>
        <w:rPr>
          <w:b/>
          <w:bCs/>
          <w:sz w:val="28"/>
          <w:szCs w:val="28"/>
        </w:rPr>
      </w:pPr>
      <w:r w:rsidRPr="00AF4AE2">
        <w:rPr>
          <w:b/>
          <w:bCs/>
          <w:sz w:val="28"/>
          <w:szCs w:val="28"/>
        </w:rPr>
        <w:t xml:space="preserve">значения в границах населенных пунктов </w:t>
      </w:r>
    </w:p>
    <w:p w:rsidR="001D6462" w:rsidRPr="00AF4AE2" w:rsidRDefault="001D6462" w:rsidP="000627B7">
      <w:pPr>
        <w:rPr>
          <w:b/>
          <w:bCs/>
          <w:sz w:val="28"/>
          <w:szCs w:val="28"/>
        </w:rPr>
      </w:pPr>
      <w:r w:rsidRPr="00AF4AE2">
        <w:rPr>
          <w:b/>
          <w:bCs/>
          <w:sz w:val="28"/>
          <w:szCs w:val="28"/>
        </w:rPr>
        <w:t xml:space="preserve">поселения и вне границ населенных пунктов </w:t>
      </w:r>
    </w:p>
    <w:p w:rsidR="001D6462" w:rsidRPr="00AF4AE2" w:rsidRDefault="001D6462" w:rsidP="000627B7">
      <w:pPr>
        <w:rPr>
          <w:b/>
          <w:bCs/>
          <w:sz w:val="28"/>
          <w:szCs w:val="28"/>
        </w:rPr>
      </w:pPr>
      <w:r w:rsidRPr="00AF4AE2">
        <w:rPr>
          <w:b/>
          <w:bCs/>
          <w:sz w:val="28"/>
          <w:szCs w:val="28"/>
        </w:rPr>
        <w:t xml:space="preserve">поселения и обеспечение безопасности </w:t>
      </w:r>
    </w:p>
    <w:p w:rsidR="001D6462" w:rsidRPr="00AF4AE2" w:rsidRDefault="001D6462" w:rsidP="000627B7">
      <w:pPr>
        <w:rPr>
          <w:b/>
          <w:bCs/>
          <w:sz w:val="28"/>
          <w:szCs w:val="28"/>
        </w:rPr>
      </w:pPr>
      <w:r w:rsidRPr="00AF4AE2">
        <w:rPr>
          <w:b/>
          <w:bCs/>
          <w:sz w:val="28"/>
          <w:szCs w:val="28"/>
        </w:rPr>
        <w:t xml:space="preserve">дорожного движения на них, </w:t>
      </w:r>
    </w:p>
    <w:p w:rsidR="001D6462" w:rsidRPr="00AF4AE2" w:rsidRDefault="001D6462" w:rsidP="000627B7">
      <w:pPr>
        <w:rPr>
          <w:b/>
          <w:bCs/>
          <w:sz w:val="28"/>
          <w:szCs w:val="28"/>
        </w:rPr>
      </w:pPr>
      <w:bookmarkStart w:id="0" w:name="_Hlk97028395"/>
      <w:r w:rsidRPr="00AF4AE2">
        <w:rPr>
          <w:b/>
          <w:bCs/>
          <w:sz w:val="28"/>
          <w:szCs w:val="28"/>
        </w:rPr>
        <w:t xml:space="preserve">в части зимнего содержания дорог </w:t>
      </w:r>
    </w:p>
    <w:bookmarkEnd w:id="0"/>
    <w:p w:rsidR="001D6462" w:rsidRPr="00676184" w:rsidRDefault="001D6462" w:rsidP="000627B7">
      <w:pPr>
        <w:pStyle w:val="a3"/>
        <w:shd w:val="clear" w:color="auto" w:fill="FFFFFF"/>
        <w:spacing w:before="0" w:beforeAutospacing="0" w:after="0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2F3CA6" w:rsidRDefault="001D6462" w:rsidP="002F3CA6">
      <w:pPr>
        <w:pStyle w:val="a3"/>
        <w:shd w:val="clear" w:color="auto" w:fill="FFFFFF"/>
        <w:spacing w:before="0" w:beforeAutospacing="0" w:after="0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E07E76">
        <w:rPr>
          <w:sz w:val="28"/>
          <w:szCs w:val="28"/>
        </w:rPr>
        <w:t xml:space="preserve">пунктом 4 статьи 15 Федерального закона </w:t>
      </w:r>
      <w:r w:rsidRPr="00676184"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6.10.2003 № 131-ФЗ</w:t>
      </w:r>
      <w:r w:rsidRPr="00676184">
        <w:rPr>
          <w:color w:val="000000"/>
          <w:sz w:val="28"/>
          <w:szCs w:val="28"/>
        </w:rPr>
        <w:t xml:space="preserve"> "Об общих принципах</w:t>
      </w:r>
      <w:r w:rsidRPr="00676184">
        <w:rPr>
          <w:rStyle w:val="apple-converted-space"/>
          <w:color w:val="000000"/>
          <w:sz w:val="28"/>
          <w:szCs w:val="28"/>
        </w:rPr>
        <w:t> </w:t>
      </w:r>
      <w:hyperlink r:id="rId5" w:tooltip="Органы местного самоуправления" w:history="1">
        <w:r w:rsidRPr="00332B1F">
          <w:rPr>
            <w:rStyle w:val="a5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332B1F">
        <w:rPr>
          <w:rStyle w:val="apple-converted-space"/>
          <w:color w:val="000000"/>
          <w:sz w:val="28"/>
          <w:szCs w:val="28"/>
        </w:rPr>
        <w:t> </w:t>
      </w:r>
      <w:r w:rsidRPr="00676184">
        <w:rPr>
          <w:color w:val="000000"/>
          <w:sz w:val="28"/>
          <w:szCs w:val="28"/>
        </w:rPr>
        <w:t>в Российской Федерации",</w:t>
      </w:r>
      <w:r w:rsidRPr="00BC1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142.4 Бюджетного Кодекса Российской Федерации,</w:t>
      </w:r>
      <w:r w:rsidRPr="00816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</w:t>
      </w:r>
      <w:r w:rsidR="002F3CA6">
        <w:rPr>
          <w:color w:val="000000"/>
          <w:sz w:val="28"/>
          <w:szCs w:val="28"/>
        </w:rPr>
        <w:t xml:space="preserve">Никитинского сельского поселения </w:t>
      </w:r>
      <w:r>
        <w:rPr>
          <w:color w:val="000000"/>
          <w:sz w:val="28"/>
          <w:szCs w:val="28"/>
        </w:rPr>
        <w:t xml:space="preserve">Новодеревеньковского района Орловской области, </w:t>
      </w:r>
      <w:r w:rsidRPr="003A6208">
        <w:rPr>
          <w:sz w:val="28"/>
          <w:szCs w:val="28"/>
        </w:rPr>
        <w:t>Н</w:t>
      </w:r>
      <w:r w:rsidR="002F3CA6">
        <w:rPr>
          <w:sz w:val="28"/>
          <w:szCs w:val="28"/>
        </w:rPr>
        <w:t>икитинский сельский Совет народных депутатов</w:t>
      </w:r>
      <w:r w:rsidRPr="003A6208">
        <w:rPr>
          <w:sz w:val="28"/>
          <w:szCs w:val="28"/>
        </w:rPr>
        <w:t xml:space="preserve"> </w:t>
      </w:r>
    </w:p>
    <w:p w:rsidR="001D6462" w:rsidRPr="002F3CA6" w:rsidRDefault="001D6462" w:rsidP="002F3CA6">
      <w:pPr>
        <w:pStyle w:val="a3"/>
        <w:shd w:val="clear" w:color="auto" w:fill="FFFFFF"/>
        <w:spacing w:before="0" w:beforeAutospacing="0" w:after="0" w:afterAutospacing="0" w:line="223" w:lineRule="atLeast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2F3CA6">
        <w:rPr>
          <w:b/>
          <w:bCs/>
          <w:sz w:val="28"/>
          <w:szCs w:val="28"/>
        </w:rPr>
        <w:t>РЕШИЛ:</w:t>
      </w:r>
    </w:p>
    <w:p w:rsidR="001D6462" w:rsidRDefault="001D6462" w:rsidP="00440B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F3CA6">
        <w:rPr>
          <w:color w:val="000000"/>
          <w:sz w:val="28"/>
          <w:szCs w:val="28"/>
        </w:rPr>
        <w:t>Принять о</w:t>
      </w:r>
      <w:r w:rsidRPr="00E07E76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 xml:space="preserve">части </w:t>
      </w:r>
      <w:r w:rsidRPr="000678D4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bookmarkStart w:id="1" w:name="_Hlk97020103"/>
      <w:r>
        <w:rPr>
          <w:sz w:val="28"/>
          <w:szCs w:val="28"/>
        </w:rPr>
        <w:t>Новодеревеньковского</w:t>
      </w:r>
      <w:r w:rsidRPr="00E07E76">
        <w:rPr>
          <w:sz w:val="28"/>
          <w:szCs w:val="28"/>
        </w:rPr>
        <w:t xml:space="preserve"> района</w:t>
      </w:r>
      <w:r w:rsidRPr="00067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Pr="000678D4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0678D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0678D4">
        <w:rPr>
          <w:sz w:val="28"/>
          <w:szCs w:val="28"/>
        </w:rPr>
        <w:t xml:space="preserve"> в отношении автомобильных дорог местного значения </w:t>
      </w:r>
      <w:r w:rsidRPr="00AF2730">
        <w:rPr>
          <w:bCs/>
          <w:sz w:val="28"/>
          <w:szCs w:val="28"/>
        </w:rPr>
        <w:t>в границах населенных пунктов поселения и вне границ населенных пунктов поселения и обеспечение безопасности дорожного движения</w:t>
      </w:r>
      <w:bookmarkEnd w:id="1"/>
      <w:r w:rsidRPr="00AF2730">
        <w:rPr>
          <w:bCs/>
          <w:sz w:val="28"/>
          <w:szCs w:val="28"/>
        </w:rPr>
        <w:t xml:space="preserve"> на них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</w:t>
      </w:r>
      <w:r w:rsidRPr="00780F6D">
        <w:rPr>
          <w:bCs/>
          <w:sz w:val="28"/>
          <w:szCs w:val="28"/>
        </w:rPr>
        <w:t xml:space="preserve"> зимнего содержания дорог 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сроком на один год с 01 января 2023 года по 31 декабря 2023 года.</w:t>
      </w:r>
    </w:p>
    <w:p w:rsidR="001D6462" w:rsidRDefault="001D6462" w:rsidP="00AF4AE2">
      <w:pPr>
        <w:pStyle w:val="a3"/>
        <w:shd w:val="clear" w:color="auto" w:fill="FFFFFF"/>
        <w:spacing w:before="0" w:beforeAutospacing="0" w:after="0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07E76">
        <w:rPr>
          <w:sz w:val="28"/>
          <w:szCs w:val="28"/>
        </w:rPr>
        <w:t>Полномочия, указанные в пункте 1 настоящего решения, включают</w:t>
      </w:r>
      <w:r>
        <w:rPr>
          <w:sz w:val="28"/>
          <w:szCs w:val="28"/>
        </w:rPr>
        <w:t xml:space="preserve"> в себя проведение работ</w:t>
      </w:r>
      <w:r w:rsidRPr="00067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содержанию автомобильных дорог </w:t>
      </w:r>
      <w:r w:rsidRPr="00AF2730">
        <w:rPr>
          <w:bCs/>
          <w:sz w:val="28"/>
          <w:szCs w:val="28"/>
        </w:rPr>
        <w:t>в границах населенных пунктов поселения и вне границ населенных пунктов поселения</w:t>
      </w:r>
      <w:r>
        <w:rPr>
          <w:sz w:val="28"/>
          <w:szCs w:val="28"/>
        </w:rPr>
        <w:t>.</w:t>
      </w:r>
    </w:p>
    <w:p w:rsidR="001D6462" w:rsidRPr="007553D2" w:rsidRDefault="001D6462" w:rsidP="00AF4AE2">
      <w:pPr>
        <w:pStyle w:val="a3"/>
        <w:shd w:val="clear" w:color="auto" w:fill="FFFFFF"/>
        <w:spacing w:before="0" w:beforeAutospacing="0" w:after="0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7E76">
        <w:rPr>
          <w:sz w:val="28"/>
          <w:szCs w:val="28"/>
        </w:rPr>
        <w:t xml:space="preserve">Утвердить прилагаемый проект типового Соглашения между администрацией </w:t>
      </w:r>
      <w:r>
        <w:rPr>
          <w:sz w:val="28"/>
          <w:szCs w:val="28"/>
        </w:rPr>
        <w:t>Новодеревеньковского района</w:t>
      </w:r>
      <w:r w:rsidRPr="00E07E7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администраци</w:t>
      </w:r>
      <w:r w:rsidR="002F3CA6">
        <w:rPr>
          <w:sz w:val="28"/>
          <w:szCs w:val="28"/>
        </w:rPr>
        <w:t xml:space="preserve">ей Никитинского </w:t>
      </w:r>
      <w:r>
        <w:rPr>
          <w:sz w:val="28"/>
          <w:szCs w:val="28"/>
        </w:rPr>
        <w:t>сельск</w:t>
      </w:r>
      <w:r w:rsidR="002F3CA6">
        <w:rPr>
          <w:sz w:val="28"/>
          <w:szCs w:val="28"/>
        </w:rPr>
        <w:t>ого п</w:t>
      </w:r>
      <w:r>
        <w:rPr>
          <w:sz w:val="28"/>
          <w:szCs w:val="28"/>
        </w:rPr>
        <w:t>оселени</w:t>
      </w:r>
      <w:r w:rsidR="002F3CA6">
        <w:rPr>
          <w:sz w:val="28"/>
          <w:szCs w:val="28"/>
        </w:rPr>
        <w:t>я</w:t>
      </w:r>
      <w:r w:rsidRPr="00E07E76">
        <w:rPr>
          <w:sz w:val="28"/>
          <w:szCs w:val="28"/>
        </w:rPr>
        <w:t xml:space="preserve"> о передаче осуществления части полномочий, указанных в пунктах 1, 2 настоящего решения, по дорожной деятельности в отношении автомобильных дорог местного значения </w:t>
      </w:r>
      <w:r>
        <w:rPr>
          <w:sz w:val="28"/>
          <w:szCs w:val="28"/>
        </w:rPr>
        <w:t xml:space="preserve"> </w:t>
      </w:r>
      <w:r w:rsidRPr="00B92EBE">
        <w:rPr>
          <w:sz w:val="28"/>
          <w:szCs w:val="28"/>
        </w:rPr>
        <w:t xml:space="preserve"> в границах населенных пунктов поселения и вне границ населенных пунктов поселения и обеспечение безопасности дорожного движения на них, в рамках зимнего содержания дорог</w:t>
      </w:r>
      <w:r>
        <w:rPr>
          <w:sz w:val="28"/>
          <w:szCs w:val="28"/>
        </w:rPr>
        <w:t xml:space="preserve"> </w:t>
      </w:r>
      <w:r w:rsidR="00AF4AE2">
        <w:rPr>
          <w:sz w:val="28"/>
          <w:szCs w:val="28"/>
        </w:rPr>
        <w:t xml:space="preserve">Никитинского </w:t>
      </w:r>
      <w:r w:rsidRPr="00B92EBE">
        <w:rPr>
          <w:sz w:val="28"/>
          <w:szCs w:val="28"/>
        </w:rPr>
        <w:t>сельского поселения Новодеревеньковского района Орловской области</w:t>
      </w:r>
      <w:r>
        <w:rPr>
          <w:sz w:val="28"/>
          <w:szCs w:val="28"/>
        </w:rPr>
        <w:t xml:space="preserve"> в </w:t>
      </w:r>
      <w:r w:rsidRPr="007553D2">
        <w:rPr>
          <w:sz w:val="28"/>
          <w:szCs w:val="28"/>
        </w:rPr>
        <w:t>соответствии с Приложением</w:t>
      </w:r>
      <w:r>
        <w:rPr>
          <w:sz w:val="28"/>
          <w:szCs w:val="28"/>
        </w:rPr>
        <w:t xml:space="preserve"> 1</w:t>
      </w:r>
      <w:r w:rsidRPr="007553D2">
        <w:rPr>
          <w:sz w:val="28"/>
          <w:szCs w:val="28"/>
        </w:rPr>
        <w:t>.</w:t>
      </w:r>
    </w:p>
    <w:p w:rsidR="001D6462" w:rsidRDefault="001D6462" w:rsidP="00AF4AE2">
      <w:pPr>
        <w:jc w:val="both"/>
        <w:rPr>
          <w:sz w:val="28"/>
          <w:szCs w:val="28"/>
        </w:rPr>
      </w:pPr>
      <w:r w:rsidRPr="00B92EBE">
        <w:t xml:space="preserve">     </w:t>
      </w:r>
    </w:p>
    <w:p w:rsidR="001D6462" w:rsidRDefault="001D6462" w:rsidP="00F23154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231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F23154">
        <w:rPr>
          <w:rFonts w:ascii="Times New Roman" w:hAnsi="Times New Roman"/>
          <w:sz w:val="28"/>
          <w:szCs w:val="28"/>
        </w:rPr>
        <w:t>Опубликовать данное решение в газете «Новодеревеньковский Вестник» и р</w:t>
      </w:r>
      <w:bookmarkStart w:id="2" w:name="_GoBack"/>
      <w:bookmarkEnd w:id="2"/>
      <w:r w:rsidRPr="007F17F1">
        <w:rPr>
          <w:rFonts w:ascii="Times New Roman" w:hAnsi="Times New Roman"/>
          <w:sz w:val="28"/>
          <w:szCs w:val="28"/>
        </w:rPr>
        <w:t>азместить на официальном сайте администрации Н</w:t>
      </w:r>
      <w:r w:rsidR="00F23154">
        <w:rPr>
          <w:rFonts w:ascii="Times New Roman" w:hAnsi="Times New Roman"/>
          <w:sz w:val="28"/>
          <w:szCs w:val="28"/>
        </w:rPr>
        <w:t xml:space="preserve">икитинского сельского поселения </w:t>
      </w:r>
      <w:r w:rsidR="00F23154" w:rsidRPr="00F23154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по адресу www.adminnikit.ru</w:t>
      </w:r>
      <w:r w:rsidR="00F23154">
        <w:rPr>
          <w:rFonts w:ascii="Times New Roman" w:hAnsi="Times New Roman"/>
          <w:sz w:val="28"/>
          <w:szCs w:val="28"/>
        </w:rPr>
        <w:t>.</w:t>
      </w:r>
      <w:r w:rsidR="00F23154" w:rsidRPr="00F23154">
        <w:rPr>
          <w:rFonts w:ascii="Times New Roman" w:hAnsi="Times New Roman"/>
          <w:sz w:val="28"/>
          <w:szCs w:val="28"/>
        </w:rPr>
        <w:t xml:space="preserve"> </w:t>
      </w:r>
    </w:p>
    <w:p w:rsidR="001D6462" w:rsidRDefault="001D6462" w:rsidP="000627B7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sz w:val="28"/>
          <w:szCs w:val="28"/>
        </w:rPr>
      </w:pPr>
    </w:p>
    <w:p w:rsidR="001D6462" w:rsidRDefault="001D6462" w:rsidP="000627B7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sz w:val="28"/>
          <w:szCs w:val="28"/>
        </w:rPr>
      </w:pPr>
    </w:p>
    <w:p w:rsidR="001D6462" w:rsidRDefault="001D6462" w:rsidP="000627B7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F23154" w:rsidRDefault="00F23154" w:rsidP="00F23154">
      <w:pPr>
        <w:pStyle w:val="a4"/>
      </w:pPr>
    </w:p>
    <w:p w:rsidR="00F23154" w:rsidRDefault="00F23154" w:rsidP="00F23154">
      <w:pPr>
        <w:pStyle w:val="a4"/>
      </w:pPr>
    </w:p>
    <w:p w:rsidR="00F23154" w:rsidRPr="00F23154" w:rsidRDefault="00F23154" w:rsidP="00F23154">
      <w:pPr>
        <w:pStyle w:val="a4"/>
      </w:pPr>
    </w:p>
    <w:p w:rsidR="001D6462" w:rsidRDefault="004872BE" w:rsidP="000627B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</w:t>
      </w:r>
      <w:r w:rsidR="00AF4AE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А.В.</w:t>
      </w:r>
      <w:r w:rsidR="00AF4AE2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Красильников</w:t>
      </w:r>
    </w:p>
    <w:p w:rsidR="001D6462" w:rsidRDefault="001D6462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2F3CA6" w:rsidRDefault="002F3CA6" w:rsidP="000627B7">
      <w:pPr>
        <w:rPr>
          <w:sz w:val="28"/>
          <w:szCs w:val="28"/>
        </w:rPr>
      </w:pPr>
    </w:p>
    <w:p w:rsidR="002F3CA6" w:rsidRDefault="002F3CA6" w:rsidP="000627B7">
      <w:pPr>
        <w:rPr>
          <w:sz w:val="28"/>
          <w:szCs w:val="28"/>
        </w:rPr>
      </w:pPr>
    </w:p>
    <w:p w:rsidR="002F3CA6" w:rsidRDefault="002F3CA6" w:rsidP="000627B7">
      <w:pPr>
        <w:rPr>
          <w:sz w:val="28"/>
          <w:szCs w:val="28"/>
        </w:rPr>
      </w:pPr>
    </w:p>
    <w:p w:rsidR="004872BE" w:rsidRDefault="004872BE" w:rsidP="000627B7">
      <w:pPr>
        <w:rPr>
          <w:sz w:val="28"/>
          <w:szCs w:val="28"/>
        </w:rPr>
      </w:pPr>
    </w:p>
    <w:p w:rsidR="004872BE" w:rsidRDefault="004872BE" w:rsidP="000627B7">
      <w:pPr>
        <w:rPr>
          <w:sz w:val="28"/>
          <w:szCs w:val="28"/>
        </w:rPr>
      </w:pPr>
    </w:p>
    <w:p w:rsidR="004872BE" w:rsidRDefault="004872BE" w:rsidP="000627B7">
      <w:pPr>
        <w:rPr>
          <w:sz w:val="28"/>
          <w:szCs w:val="28"/>
        </w:rPr>
      </w:pPr>
    </w:p>
    <w:p w:rsidR="004872BE" w:rsidRDefault="004872BE" w:rsidP="000627B7">
      <w:pPr>
        <w:rPr>
          <w:sz w:val="28"/>
          <w:szCs w:val="28"/>
        </w:rPr>
      </w:pPr>
    </w:p>
    <w:p w:rsidR="004872BE" w:rsidRDefault="004872BE" w:rsidP="000627B7">
      <w:pPr>
        <w:rPr>
          <w:sz w:val="28"/>
          <w:szCs w:val="28"/>
        </w:rPr>
      </w:pPr>
    </w:p>
    <w:p w:rsidR="004872BE" w:rsidRDefault="004872BE" w:rsidP="000627B7">
      <w:pPr>
        <w:rPr>
          <w:sz w:val="28"/>
          <w:szCs w:val="28"/>
        </w:rPr>
      </w:pPr>
    </w:p>
    <w:p w:rsidR="002F3CA6" w:rsidRDefault="002F3CA6" w:rsidP="000627B7">
      <w:pPr>
        <w:rPr>
          <w:sz w:val="28"/>
          <w:szCs w:val="28"/>
        </w:rPr>
      </w:pPr>
    </w:p>
    <w:p w:rsidR="002F3CA6" w:rsidRDefault="002F3CA6" w:rsidP="000627B7">
      <w:pPr>
        <w:rPr>
          <w:sz w:val="28"/>
          <w:szCs w:val="28"/>
        </w:rPr>
      </w:pPr>
    </w:p>
    <w:p w:rsidR="002F3CA6" w:rsidRDefault="002F3CA6" w:rsidP="000627B7">
      <w:pPr>
        <w:rPr>
          <w:sz w:val="28"/>
          <w:szCs w:val="28"/>
        </w:rPr>
      </w:pPr>
    </w:p>
    <w:p w:rsidR="002F3CA6" w:rsidRDefault="002F3CA6" w:rsidP="000627B7">
      <w:pPr>
        <w:rPr>
          <w:sz w:val="28"/>
          <w:szCs w:val="28"/>
        </w:rPr>
      </w:pPr>
    </w:p>
    <w:p w:rsidR="002F3CA6" w:rsidRDefault="002F3CA6" w:rsidP="000627B7">
      <w:pPr>
        <w:rPr>
          <w:sz w:val="28"/>
          <w:szCs w:val="28"/>
        </w:rPr>
      </w:pPr>
    </w:p>
    <w:p w:rsidR="002F3CA6" w:rsidRDefault="002F3CA6" w:rsidP="000627B7">
      <w:pPr>
        <w:rPr>
          <w:sz w:val="28"/>
          <w:szCs w:val="28"/>
        </w:rPr>
      </w:pPr>
    </w:p>
    <w:p w:rsidR="002F3CA6" w:rsidRDefault="002F3CA6" w:rsidP="000627B7">
      <w:pPr>
        <w:rPr>
          <w:sz w:val="28"/>
          <w:szCs w:val="28"/>
        </w:rPr>
      </w:pPr>
    </w:p>
    <w:p w:rsidR="002F3CA6" w:rsidRDefault="002F3CA6" w:rsidP="000627B7">
      <w:pPr>
        <w:rPr>
          <w:sz w:val="28"/>
          <w:szCs w:val="28"/>
        </w:rPr>
      </w:pPr>
    </w:p>
    <w:p w:rsidR="00AF4AE2" w:rsidRDefault="00AF4AE2" w:rsidP="000627B7">
      <w:pPr>
        <w:rPr>
          <w:sz w:val="28"/>
          <w:szCs w:val="28"/>
        </w:rPr>
      </w:pPr>
    </w:p>
    <w:p w:rsidR="00AF4AE2" w:rsidRDefault="00AF4AE2" w:rsidP="000627B7">
      <w:pPr>
        <w:rPr>
          <w:sz w:val="28"/>
          <w:szCs w:val="28"/>
        </w:rPr>
      </w:pPr>
    </w:p>
    <w:p w:rsidR="00AF4AE2" w:rsidRDefault="00AF4AE2" w:rsidP="000627B7">
      <w:pPr>
        <w:rPr>
          <w:sz w:val="28"/>
          <w:szCs w:val="28"/>
        </w:rPr>
      </w:pPr>
    </w:p>
    <w:p w:rsidR="00AF4AE2" w:rsidRDefault="00AF4AE2" w:rsidP="000627B7">
      <w:pPr>
        <w:rPr>
          <w:sz w:val="28"/>
          <w:szCs w:val="28"/>
        </w:rPr>
      </w:pPr>
    </w:p>
    <w:p w:rsidR="00AF4AE2" w:rsidRDefault="00AF4AE2" w:rsidP="000627B7">
      <w:pPr>
        <w:rPr>
          <w:sz w:val="28"/>
          <w:szCs w:val="28"/>
        </w:rPr>
      </w:pPr>
    </w:p>
    <w:p w:rsidR="00AF4AE2" w:rsidRDefault="00AF4AE2" w:rsidP="000627B7">
      <w:pPr>
        <w:rPr>
          <w:sz w:val="28"/>
          <w:szCs w:val="28"/>
        </w:rPr>
      </w:pPr>
    </w:p>
    <w:p w:rsidR="00AF4AE2" w:rsidRDefault="00AF4AE2" w:rsidP="000627B7">
      <w:pPr>
        <w:rPr>
          <w:sz w:val="28"/>
          <w:szCs w:val="28"/>
        </w:rPr>
      </w:pPr>
    </w:p>
    <w:p w:rsidR="00F23154" w:rsidRDefault="00F23154" w:rsidP="000627B7">
      <w:pPr>
        <w:rPr>
          <w:sz w:val="28"/>
          <w:szCs w:val="28"/>
        </w:rPr>
      </w:pPr>
    </w:p>
    <w:p w:rsidR="00F23154" w:rsidRDefault="00F23154" w:rsidP="000627B7">
      <w:pPr>
        <w:rPr>
          <w:sz w:val="28"/>
          <w:szCs w:val="28"/>
        </w:rPr>
      </w:pPr>
    </w:p>
    <w:p w:rsidR="00F23154" w:rsidRDefault="00F23154" w:rsidP="000627B7">
      <w:pPr>
        <w:rPr>
          <w:sz w:val="28"/>
          <w:szCs w:val="28"/>
        </w:rPr>
      </w:pPr>
    </w:p>
    <w:p w:rsidR="00F23154" w:rsidRDefault="00F23154" w:rsidP="000627B7">
      <w:pPr>
        <w:rPr>
          <w:sz w:val="28"/>
          <w:szCs w:val="28"/>
        </w:rPr>
      </w:pPr>
    </w:p>
    <w:p w:rsidR="00F23154" w:rsidRDefault="00F23154" w:rsidP="000627B7">
      <w:pPr>
        <w:rPr>
          <w:sz w:val="28"/>
          <w:szCs w:val="28"/>
        </w:rPr>
      </w:pPr>
    </w:p>
    <w:p w:rsidR="00F23154" w:rsidRDefault="00F23154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Pr="0081256C" w:rsidRDefault="001D6462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1256C">
        <w:rPr>
          <w:rFonts w:ascii="Times New Roman" w:hAnsi="Times New Roman"/>
          <w:sz w:val="24"/>
          <w:szCs w:val="24"/>
        </w:rPr>
        <w:t xml:space="preserve"> </w:t>
      </w:r>
    </w:p>
    <w:p w:rsidR="002F3CA6" w:rsidRDefault="001D6462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 xml:space="preserve">к Решению </w:t>
      </w:r>
      <w:bookmarkStart w:id="3" w:name="_Hlk121404904"/>
      <w:r w:rsidR="002F3CA6">
        <w:rPr>
          <w:rFonts w:ascii="Times New Roman" w:hAnsi="Times New Roman"/>
          <w:sz w:val="24"/>
          <w:szCs w:val="24"/>
        </w:rPr>
        <w:t xml:space="preserve">Никитинского сельского Совета народных депутатов </w:t>
      </w:r>
      <w:r w:rsidRPr="0081256C">
        <w:rPr>
          <w:rFonts w:ascii="Times New Roman" w:hAnsi="Times New Roman"/>
          <w:sz w:val="24"/>
          <w:szCs w:val="24"/>
        </w:rPr>
        <w:t xml:space="preserve">Новодеревеньковского районного </w:t>
      </w:r>
      <w:r w:rsidR="002F3CA6">
        <w:rPr>
          <w:rFonts w:ascii="Times New Roman" w:hAnsi="Times New Roman"/>
          <w:sz w:val="24"/>
          <w:szCs w:val="24"/>
        </w:rPr>
        <w:t xml:space="preserve">Орловской области </w:t>
      </w:r>
    </w:p>
    <w:p w:rsidR="001D6462" w:rsidRDefault="001D6462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>от</w:t>
      </w:r>
      <w:r w:rsidR="002F3CA6">
        <w:rPr>
          <w:rFonts w:ascii="Times New Roman" w:hAnsi="Times New Roman"/>
          <w:sz w:val="24"/>
          <w:szCs w:val="24"/>
        </w:rPr>
        <w:t xml:space="preserve"> 23.11.</w:t>
      </w:r>
      <w:r w:rsidRPr="008125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="002F3CA6">
        <w:rPr>
          <w:rFonts w:ascii="Times New Roman" w:hAnsi="Times New Roman"/>
          <w:sz w:val="24"/>
          <w:szCs w:val="24"/>
        </w:rPr>
        <w:t xml:space="preserve"> </w:t>
      </w:r>
      <w:r w:rsidRPr="0081256C">
        <w:rPr>
          <w:rFonts w:ascii="Times New Roman" w:hAnsi="Times New Roman"/>
          <w:sz w:val="24"/>
          <w:szCs w:val="24"/>
        </w:rPr>
        <w:t>г</w:t>
      </w:r>
      <w:r w:rsidR="002F3CA6">
        <w:rPr>
          <w:rFonts w:ascii="Times New Roman" w:hAnsi="Times New Roman"/>
          <w:sz w:val="24"/>
          <w:szCs w:val="24"/>
        </w:rPr>
        <w:t>. № 1</w:t>
      </w:r>
      <w:r w:rsidR="00AF4AE2">
        <w:rPr>
          <w:rFonts w:ascii="Times New Roman" w:hAnsi="Times New Roman"/>
          <w:sz w:val="24"/>
          <w:szCs w:val="24"/>
        </w:rPr>
        <w:t>0</w:t>
      </w:r>
      <w:r w:rsidR="002F3CA6">
        <w:rPr>
          <w:rFonts w:ascii="Times New Roman" w:hAnsi="Times New Roman"/>
          <w:sz w:val="24"/>
          <w:szCs w:val="24"/>
        </w:rPr>
        <w:t>/</w:t>
      </w:r>
      <w:r w:rsidR="00AF4AE2">
        <w:rPr>
          <w:rFonts w:ascii="Times New Roman" w:hAnsi="Times New Roman"/>
          <w:sz w:val="24"/>
          <w:szCs w:val="24"/>
        </w:rPr>
        <w:t>3</w:t>
      </w:r>
    </w:p>
    <w:bookmarkEnd w:id="3"/>
    <w:p w:rsidR="001D6462" w:rsidRDefault="001D6462" w:rsidP="000627B7">
      <w:pPr>
        <w:jc w:val="center"/>
        <w:rPr>
          <w:b/>
          <w:sz w:val="28"/>
          <w:szCs w:val="28"/>
        </w:rPr>
      </w:pPr>
    </w:p>
    <w:p w:rsidR="001D6462" w:rsidRPr="00C73C66" w:rsidRDefault="001D6462" w:rsidP="000627B7">
      <w:pPr>
        <w:jc w:val="center"/>
        <w:rPr>
          <w:b/>
          <w:sz w:val="28"/>
          <w:szCs w:val="28"/>
        </w:rPr>
      </w:pPr>
      <w:r w:rsidRPr="00C73C66">
        <w:rPr>
          <w:b/>
          <w:sz w:val="28"/>
          <w:szCs w:val="28"/>
        </w:rPr>
        <w:t xml:space="preserve">СОГЛАШЕНИЕ </w:t>
      </w:r>
      <w:r>
        <w:rPr>
          <w:b/>
          <w:sz w:val="28"/>
          <w:szCs w:val="28"/>
        </w:rPr>
        <w:t>№</w:t>
      </w:r>
      <w:r w:rsidRPr="00C73C66">
        <w:rPr>
          <w:b/>
          <w:sz w:val="28"/>
          <w:szCs w:val="28"/>
        </w:rPr>
        <w:t xml:space="preserve"> _____</w:t>
      </w:r>
    </w:p>
    <w:p w:rsidR="001D6462" w:rsidRDefault="001D6462" w:rsidP="00780F6D">
      <w:pPr>
        <w:jc w:val="center"/>
        <w:rPr>
          <w:b/>
          <w:sz w:val="28"/>
          <w:szCs w:val="28"/>
        </w:rPr>
      </w:pPr>
      <w:r w:rsidRPr="00C73C66">
        <w:rPr>
          <w:b/>
          <w:sz w:val="28"/>
          <w:szCs w:val="28"/>
        </w:rPr>
        <w:t xml:space="preserve">между администрацией </w:t>
      </w:r>
      <w:r>
        <w:rPr>
          <w:b/>
          <w:sz w:val="28"/>
          <w:szCs w:val="28"/>
        </w:rPr>
        <w:t>Новодеревеньковского района Орловской области</w:t>
      </w:r>
      <w:r w:rsidRPr="00C73C66">
        <w:rPr>
          <w:b/>
          <w:sz w:val="28"/>
          <w:szCs w:val="28"/>
        </w:rPr>
        <w:t xml:space="preserve"> и администрацией </w:t>
      </w:r>
      <w:r w:rsidR="002F3CA6">
        <w:rPr>
          <w:b/>
          <w:sz w:val="28"/>
          <w:szCs w:val="28"/>
        </w:rPr>
        <w:t xml:space="preserve">Никитинского </w:t>
      </w:r>
      <w:r w:rsidRPr="00C73C6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C73C6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Новодеревеньковского района Орловской области</w:t>
      </w:r>
      <w:r w:rsidRPr="00C73C66">
        <w:rPr>
          <w:b/>
          <w:sz w:val="28"/>
          <w:szCs w:val="28"/>
        </w:rPr>
        <w:t xml:space="preserve"> о передаче </w:t>
      </w:r>
      <w:r>
        <w:rPr>
          <w:b/>
          <w:sz w:val="28"/>
          <w:szCs w:val="28"/>
        </w:rPr>
        <w:t xml:space="preserve">части </w:t>
      </w:r>
      <w:r w:rsidRPr="00C73C66">
        <w:rPr>
          <w:b/>
          <w:sz w:val="28"/>
          <w:szCs w:val="28"/>
        </w:rPr>
        <w:t xml:space="preserve">полномочий по осуществлению вопроса местного значения: дорожная деятельность </w:t>
      </w:r>
      <w:bookmarkStart w:id="4" w:name="_Hlk95292097"/>
      <w:r w:rsidRPr="00C73C66">
        <w:rPr>
          <w:b/>
          <w:sz w:val="28"/>
          <w:szCs w:val="28"/>
        </w:rPr>
        <w:t xml:space="preserve">в отношении автомобильных дорог местного значения в границах </w:t>
      </w:r>
      <w:bookmarkStart w:id="5" w:name="_Hlk95291914"/>
      <w:r w:rsidRPr="00C73C66">
        <w:rPr>
          <w:b/>
          <w:sz w:val="28"/>
          <w:szCs w:val="28"/>
        </w:rPr>
        <w:t>населенных пунктов поселения</w:t>
      </w:r>
      <w:bookmarkEnd w:id="5"/>
      <w:r w:rsidRPr="00C73C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вне границ </w:t>
      </w:r>
      <w:r w:rsidRPr="00C73C66">
        <w:rPr>
          <w:b/>
          <w:sz w:val="28"/>
          <w:szCs w:val="28"/>
        </w:rPr>
        <w:t>населенных пунктов поселения и обеспечение безопасности дорожного движения на них</w:t>
      </w:r>
      <w:bookmarkStart w:id="6" w:name="_Hlk95290549"/>
      <w:r w:rsidRPr="00780F6D">
        <w:rPr>
          <w:b/>
          <w:sz w:val="28"/>
          <w:szCs w:val="28"/>
        </w:rPr>
        <w:t xml:space="preserve">, в </w:t>
      </w:r>
      <w:r>
        <w:rPr>
          <w:b/>
          <w:sz w:val="28"/>
          <w:szCs w:val="28"/>
        </w:rPr>
        <w:t>части</w:t>
      </w:r>
      <w:r w:rsidRPr="00780F6D">
        <w:rPr>
          <w:b/>
          <w:sz w:val="28"/>
          <w:szCs w:val="28"/>
        </w:rPr>
        <w:t xml:space="preserve"> зимнего содержания дорог </w:t>
      </w:r>
      <w:r>
        <w:rPr>
          <w:b/>
          <w:sz w:val="28"/>
          <w:szCs w:val="28"/>
        </w:rPr>
        <w:t xml:space="preserve"> </w:t>
      </w:r>
      <w:bookmarkEnd w:id="4"/>
      <w:bookmarkEnd w:id="6"/>
      <w:r w:rsidR="002F3CA6">
        <w:rPr>
          <w:b/>
          <w:sz w:val="28"/>
          <w:szCs w:val="28"/>
        </w:rPr>
        <w:t xml:space="preserve">Никитинского </w:t>
      </w:r>
      <w:r>
        <w:rPr>
          <w:b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1D6462" w:rsidRPr="00C73C66" w:rsidRDefault="001D6462" w:rsidP="00780F6D">
      <w:pPr>
        <w:jc w:val="center"/>
        <w:rPr>
          <w:b/>
          <w:sz w:val="28"/>
          <w:szCs w:val="28"/>
        </w:rPr>
      </w:pP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Администрация Новодеревеньковского района Орловской области, именуемая в дальнейшем "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", в лице главы района Медведева Сергея Николаевича, действующей на основании Устава Новодеревеньковского района Орловской области, с одной стороны, и Администрация </w:t>
      </w:r>
      <w:r w:rsidR="002F3CA6">
        <w:rPr>
          <w:rFonts w:ascii="Times New Roman" w:hAnsi="Times New Roman"/>
          <w:sz w:val="28"/>
          <w:szCs w:val="28"/>
        </w:rPr>
        <w:t>Никитинского сель</w:t>
      </w:r>
      <w:r w:rsidRPr="000678D4">
        <w:rPr>
          <w:rFonts w:ascii="Times New Roman" w:hAnsi="Times New Roman"/>
          <w:sz w:val="28"/>
          <w:szCs w:val="28"/>
        </w:rPr>
        <w:t>ского поселения Новодеревеньковского района Орловской области, именуемая в дальнейшем "</w:t>
      </w:r>
      <w:r>
        <w:rPr>
          <w:rFonts w:ascii="Times New Roman" w:hAnsi="Times New Roman"/>
          <w:sz w:val="28"/>
          <w:szCs w:val="28"/>
        </w:rPr>
        <w:t>Администрация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", в лице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="002F3CA6">
        <w:rPr>
          <w:rFonts w:ascii="Times New Roman" w:hAnsi="Times New Roman"/>
          <w:sz w:val="28"/>
          <w:szCs w:val="28"/>
        </w:rPr>
        <w:t xml:space="preserve"> Красильникова Анатолия Васильевича</w:t>
      </w:r>
      <w:r w:rsidRPr="000678D4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="002F3CA6">
        <w:rPr>
          <w:rFonts w:ascii="Times New Roman" w:hAnsi="Times New Roman"/>
          <w:sz w:val="28"/>
          <w:szCs w:val="28"/>
        </w:rPr>
        <w:t xml:space="preserve">Никитинского </w:t>
      </w:r>
      <w:r w:rsidRPr="000678D4">
        <w:rPr>
          <w:rFonts w:ascii="Times New Roman" w:hAnsi="Times New Roman"/>
          <w:sz w:val="28"/>
          <w:szCs w:val="28"/>
        </w:rPr>
        <w:t xml:space="preserve"> сельского поселения Новодеревеньковского района Орловской области, с другой стороны, именуемые вместе Стороны, руководствуясь пунктом 4 статьи 15 Федерального закона от 6 октября 2003 года №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78D4">
        <w:rPr>
          <w:rFonts w:ascii="Times New Roman" w:hAnsi="Times New Roman"/>
          <w:b/>
          <w:sz w:val="28"/>
          <w:szCs w:val="28"/>
        </w:rPr>
        <w:t>I. Предмет соглашения</w:t>
      </w:r>
    </w:p>
    <w:p w:rsidR="001D6462" w:rsidRPr="005C4E5F" w:rsidRDefault="001D6462" w:rsidP="005C4E5F">
      <w:pPr>
        <w:jc w:val="both"/>
        <w:rPr>
          <w:bCs/>
          <w:sz w:val="28"/>
          <w:szCs w:val="28"/>
        </w:rPr>
      </w:pPr>
      <w:r w:rsidRPr="000678D4">
        <w:t>1</w:t>
      </w:r>
      <w:r w:rsidRPr="005C4E5F">
        <w:rPr>
          <w:sz w:val="28"/>
          <w:szCs w:val="28"/>
        </w:rPr>
        <w:t xml:space="preserve">. Предметом Соглашения является передача Администрацией района Администрации сельского поселения осуществления части полномочий в сфере дорожной деятельности в отношении автомобильных дорог местного значения </w:t>
      </w:r>
      <w:bookmarkStart w:id="7" w:name="_Hlk95292348"/>
      <w:r w:rsidRPr="005C4E5F">
        <w:rPr>
          <w:bCs/>
          <w:sz w:val="28"/>
          <w:szCs w:val="28"/>
        </w:rPr>
        <w:t xml:space="preserve">в границах населенных пунктов поселения и вне границ населенных пунктов поселения и обеспечение безопасности дорожного движения на них, </w:t>
      </w:r>
      <w:bookmarkEnd w:id="7"/>
      <w:r w:rsidRPr="005C4E5F">
        <w:rPr>
          <w:bCs/>
          <w:sz w:val="28"/>
          <w:szCs w:val="28"/>
        </w:rPr>
        <w:t xml:space="preserve">в части зимнего содержания дорог </w:t>
      </w:r>
      <w:r w:rsidR="004872BE">
        <w:rPr>
          <w:sz w:val="28"/>
          <w:szCs w:val="28"/>
        </w:rPr>
        <w:t xml:space="preserve">Никитинского </w:t>
      </w:r>
      <w:r w:rsidRPr="005C4E5F">
        <w:rPr>
          <w:sz w:val="28"/>
          <w:szCs w:val="28"/>
        </w:rPr>
        <w:t xml:space="preserve"> сельского поселения Новодеревеньковского района Орловской области.</w:t>
      </w:r>
    </w:p>
    <w:p w:rsidR="001D6462" w:rsidRPr="008E5CE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 настоящему Соглашению Администрация района</w:t>
      </w:r>
      <w:r w:rsidRPr="000678D4">
        <w:rPr>
          <w:rFonts w:ascii="Times New Roman" w:hAnsi="Times New Roman"/>
          <w:sz w:val="28"/>
          <w:szCs w:val="28"/>
        </w:rPr>
        <w:t xml:space="preserve"> передает, а </w:t>
      </w:r>
      <w:r>
        <w:rPr>
          <w:rFonts w:ascii="Times New Roman" w:hAnsi="Times New Roman"/>
          <w:sz w:val="28"/>
          <w:szCs w:val="28"/>
        </w:rPr>
        <w:t>Администрация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принимает на себя осуществление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0678D4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0678D4">
        <w:rPr>
          <w:rFonts w:ascii="Times New Roman" w:hAnsi="Times New Roman"/>
          <w:sz w:val="28"/>
          <w:szCs w:val="28"/>
        </w:rPr>
        <w:t>дорожн</w:t>
      </w:r>
      <w:r>
        <w:rPr>
          <w:rFonts w:ascii="Times New Roman" w:hAnsi="Times New Roman"/>
          <w:sz w:val="28"/>
          <w:szCs w:val="28"/>
        </w:rPr>
        <w:t>ой</w:t>
      </w:r>
      <w:r w:rsidRPr="000678D4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0678D4">
        <w:rPr>
          <w:rFonts w:ascii="Times New Roman" w:hAnsi="Times New Roman"/>
          <w:sz w:val="28"/>
          <w:szCs w:val="28"/>
        </w:rPr>
        <w:t xml:space="preserve"> </w:t>
      </w:r>
      <w:r w:rsidRPr="00AF2730">
        <w:rPr>
          <w:rFonts w:ascii="Times New Roman" w:hAnsi="Times New Roman"/>
          <w:bCs/>
          <w:sz w:val="28"/>
          <w:szCs w:val="28"/>
        </w:rPr>
        <w:t xml:space="preserve">в отношении автомобильных дорог местного значения в границах населенных пунктов поселения и вне границ населенных пунктов поселения и обеспечение </w:t>
      </w:r>
      <w:r w:rsidRPr="00AF2730">
        <w:rPr>
          <w:rFonts w:ascii="Times New Roman" w:hAnsi="Times New Roman"/>
          <w:bCs/>
          <w:sz w:val="28"/>
          <w:szCs w:val="28"/>
        </w:rPr>
        <w:lastRenderedPageBreak/>
        <w:t>безопасности дорожного движения на них</w:t>
      </w:r>
      <w:r w:rsidRPr="00FC52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F1533">
        <w:rPr>
          <w:rFonts w:ascii="Times New Roman" w:hAnsi="Times New Roman"/>
          <w:bCs/>
          <w:sz w:val="28"/>
          <w:szCs w:val="28"/>
        </w:rPr>
        <w:t>рамках</w:t>
      </w:r>
      <w:r>
        <w:rPr>
          <w:bCs/>
          <w:sz w:val="28"/>
          <w:szCs w:val="28"/>
        </w:rPr>
        <w:t xml:space="preserve"> </w:t>
      </w:r>
      <w:r w:rsidRPr="00FC52DD">
        <w:rPr>
          <w:rFonts w:ascii="Times New Roman" w:hAnsi="Times New Roman"/>
          <w:bCs/>
          <w:sz w:val="28"/>
          <w:szCs w:val="28"/>
        </w:rPr>
        <w:t>зимнего содержания</w:t>
      </w:r>
      <w:r w:rsidRPr="00780F6D">
        <w:rPr>
          <w:bCs/>
          <w:sz w:val="28"/>
          <w:szCs w:val="28"/>
        </w:rPr>
        <w:t xml:space="preserve"> дорог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872BE">
        <w:rPr>
          <w:rFonts w:ascii="Times New Roman" w:hAnsi="Times New Roman"/>
          <w:bCs/>
          <w:sz w:val="28"/>
          <w:szCs w:val="28"/>
        </w:rPr>
        <w:t>Никитинского</w:t>
      </w:r>
      <w:r w:rsidRPr="00AF273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E5CE4">
        <w:rPr>
          <w:rFonts w:ascii="Times New Roman" w:hAnsi="Times New Roman"/>
          <w:sz w:val="28"/>
          <w:szCs w:val="28"/>
        </w:rPr>
        <w:t xml:space="preserve"> Новодеревеньковского района Орловской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D6462" w:rsidRPr="008E5CE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3. Полномочия считаются переданными с момента </w:t>
      </w:r>
      <w:r>
        <w:rPr>
          <w:rFonts w:ascii="Times New Roman" w:hAnsi="Times New Roman"/>
          <w:sz w:val="28"/>
          <w:szCs w:val="28"/>
        </w:rPr>
        <w:t xml:space="preserve">подписания </w:t>
      </w:r>
      <w:r w:rsidRPr="008E5CE4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6462" w:rsidRPr="00351457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1457">
        <w:rPr>
          <w:rFonts w:ascii="Times New Roman" w:hAnsi="Times New Roman"/>
          <w:b/>
          <w:sz w:val="28"/>
          <w:szCs w:val="28"/>
        </w:rPr>
        <w:t>II. Права и обязанности Сторон соглашения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Администрация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части переданных полномочий вправе: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организовывать проведение мероприятий по вопросам осуществления переданных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2) получать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района сведения и документы, необходимые для исполнения принятых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получать финансовое обеспечение полномочий, указанных в пункте 2 настоящего Соглашения, за счет межбюджетных трансфертов, предоставляемых из бюджета Новодеревеньковского района Орловской области.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части полномочий обязан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>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1) представлять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информацию о ходе исполнения переданных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2) представ</w:t>
      </w:r>
      <w:r>
        <w:rPr>
          <w:rFonts w:ascii="Times New Roman" w:hAnsi="Times New Roman"/>
          <w:sz w:val="28"/>
          <w:szCs w:val="28"/>
        </w:rPr>
        <w:t>лять</w:t>
      </w:r>
      <w:r w:rsidRPr="00067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информацию об использовании финансовых средств по осуществлению переданных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возвра</w:t>
      </w:r>
      <w:r>
        <w:rPr>
          <w:rFonts w:ascii="Times New Roman" w:hAnsi="Times New Roman"/>
          <w:sz w:val="28"/>
          <w:szCs w:val="28"/>
        </w:rPr>
        <w:t>ти</w:t>
      </w:r>
      <w:r w:rsidRPr="000678D4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неиспользованные межбюджетные трансферты, полученные бюджетом </w:t>
      </w:r>
      <w:r w:rsidR="004872BE">
        <w:rPr>
          <w:rFonts w:ascii="Times New Roman" w:hAnsi="Times New Roman"/>
          <w:sz w:val="28"/>
          <w:szCs w:val="28"/>
        </w:rPr>
        <w:t xml:space="preserve">Никитинского </w:t>
      </w:r>
      <w:r>
        <w:rPr>
          <w:rFonts w:ascii="Times New Roman" w:hAnsi="Times New Roman"/>
          <w:sz w:val="28"/>
          <w:szCs w:val="28"/>
        </w:rPr>
        <w:t>с</w:t>
      </w:r>
      <w:r w:rsidRPr="000678D4">
        <w:rPr>
          <w:rFonts w:ascii="Times New Roman" w:hAnsi="Times New Roman"/>
          <w:sz w:val="28"/>
          <w:szCs w:val="28"/>
        </w:rPr>
        <w:t xml:space="preserve">ельского поселения из бюджета </w:t>
      </w:r>
      <w:r>
        <w:rPr>
          <w:rFonts w:ascii="Times New Roman" w:hAnsi="Times New Roman"/>
          <w:sz w:val="28"/>
          <w:szCs w:val="28"/>
        </w:rPr>
        <w:t>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 ежемесячно</w:t>
      </w:r>
      <w:r w:rsidRPr="00AF2730">
        <w:rPr>
          <w:rFonts w:ascii="Times New Roman" w:hAnsi="Times New Roman"/>
          <w:sz w:val="28"/>
          <w:szCs w:val="28"/>
        </w:rPr>
        <w:t>, не позднее 5 числа месяца, следующего за отчетным, представлять в администрацию Новодеревеньковского района отчет об исполнении переданных полномочий с приложением копий подтверждающих документов.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части полномочий вправе: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 требовать исполнения полномочий по настоящему соглашению;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2) осуществлять контроль за исполнением Соглашения;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3) требовать от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678D4">
        <w:rPr>
          <w:rFonts w:ascii="Times New Roman" w:hAnsi="Times New Roman"/>
          <w:sz w:val="28"/>
          <w:szCs w:val="28"/>
        </w:rPr>
        <w:t>сельского поселения предоставления отчета об исполнении переданных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переданной части полномочий обязан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>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8D4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>Администрации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 порядке, установленном разделом 3 настоящего Соглашения, финансовые средства на реализацию полномочий, предусмотренных пунктом 2 настоящего Соглашения.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2) осуществлять контроль за исполнением </w:t>
      </w:r>
      <w:r>
        <w:rPr>
          <w:rFonts w:ascii="Times New Roman" w:hAnsi="Times New Roman"/>
          <w:sz w:val="28"/>
          <w:szCs w:val="28"/>
        </w:rPr>
        <w:t>Администрацией с</w:t>
      </w:r>
      <w:r w:rsidRPr="000678D4">
        <w:rPr>
          <w:rFonts w:ascii="Times New Roman" w:hAnsi="Times New Roman"/>
          <w:sz w:val="28"/>
          <w:szCs w:val="28"/>
        </w:rPr>
        <w:t>ельск</w:t>
      </w:r>
      <w:r>
        <w:rPr>
          <w:rFonts w:ascii="Times New Roman" w:hAnsi="Times New Roman"/>
          <w:sz w:val="28"/>
          <w:szCs w:val="28"/>
        </w:rPr>
        <w:t>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, переданных в соответствии с пунктом 2 настоящего Соглашения, полномочий, а также за использованием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финансовых средств, предоставленных на эти цели. В случае </w:t>
      </w:r>
      <w:r w:rsidRPr="000678D4">
        <w:rPr>
          <w:rFonts w:ascii="Times New Roman" w:hAnsi="Times New Roman"/>
          <w:sz w:val="28"/>
          <w:szCs w:val="28"/>
        </w:rPr>
        <w:lastRenderedPageBreak/>
        <w:t xml:space="preserve">выявления нарушений выдавать обязательные для исполнения администрацией </w:t>
      </w:r>
      <w:r>
        <w:rPr>
          <w:rFonts w:ascii="Times New Roman" w:hAnsi="Times New Roman"/>
          <w:sz w:val="28"/>
          <w:szCs w:val="28"/>
        </w:rPr>
        <w:t>с</w:t>
      </w:r>
      <w:r w:rsidRPr="000678D4">
        <w:rPr>
          <w:rFonts w:ascii="Times New Roman" w:hAnsi="Times New Roman"/>
          <w:sz w:val="28"/>
          <w:szCs w:val="28"/>
        </w:rPr>
        <w:t>ельского поселения письменные предписания для устранения выявленных нарушений в определенный срок с момента уведомления;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3) предоставлять </w:t>
      </w:r>
      <w:r>
        <w:rPr>
          <w:rFonts w:ascii="Times New Roman" w:hAnsi="Times New Roman"/>
          <w:sz w:val="28"/>
          <w:szCs w:val="28"/>
        </w:rPr>
        <w:t>Администрации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информацию, необходимую для осуществления полномочий, предусмотренных пунктом 2 настоящего Соглашения.</w:t>
      </w:r>
    </w:p>
    <w:p w:rsidR="001D6462" w:rsidRPr="009A2008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2008">
        <w:rPr>
          <w:rFonts w:ascii="Times New Roman" w:hAnsi="Times New Roman"/>
          <w:b/>
          <w:sz w:val="28"/>
          <w:szCs w:val="28"/>
        </w:rPr>
        <w:t>III. Финансовая основа Соглашения.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8. Финансирование работ, связанных с осуществлением полномочий, указанных в пункте 2 настоящего Соглашения, осуществляется за счет бюджетных ассигнований дорожного фонда Новодеревеньковского района в размере </w:t>
      </w:r>
      <w:r>
        <w:rPr>
          <w:rFonts w:ascii="Times New Roman" w:hAnsi="Times New Roman"/>
          <w:sz w:val="28"/>
          <w:szCs w:val="28"/>
        </w:rPr>
        <w:t>_____</w:t>
      </w:r>
      <w:r w:rsidRPr="000678D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8D4">
        <w:rPr>
          <w:rFonts w:ascii="Times New Roman" w:hAnsi="Times New Roman"/>
          <w:sz w:val="28"/>
          <w:szCs w:val="28"/>
        </w:rPr>
        <w:t>руб.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A2008">
        <w:rPr>
          <w:rFonts w:ascii="Times New Roman" w:hAnsi="Times New Roman"/>
          <w:b/>
          <w:sz w:val="28"/>
          <w:szCs w:val="28"/>
        </w:rPr>
        <w:t>IV. Срок, на который заключается соглашение. Основания и порядок</w:t>
      </w:r>
      <w:r w:rsidRPr="000678D4">
        <w:rPr>
          <w:rFonts w:ascii="Times New Roman" w:hAnsi="Times New Roman"/>
          <w:sz w:val="28"/>
          <w:szCs w:val="28"/>
        </w:rPr>
        <w:t xml:space="preserve"> прекращения соглашения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9. Настоящее Соглашение </w:t>
      </w:r>
      <w:r w:rsidRPr="009A2008">
        <w:rPr>
          <w:rFonts w:ascii="Times New Roman" w:hAnsi="Times New Roman"/>
          <w:sz w:val="28"/>
          <w:szCs w:val="28"/>
        </w:rPr>
        <w:t xml:space="preserve">вступает в силу </w:t>
      </w:r>
      <w:r w:rsidRPr="000678D4"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678D4">
        <w:rPr>
          <w:rFonts w:ascii="Times New Roman" w:hAnsi="Times New Roman"/>
          <w:sz w:val="28"/>
          <w:szCs w:val="28"/>
        </w:rPr>
        <w:t xml:space="preserve">подписания </w:t>
      </w:r>
      <w:r>
        <w:rPr>
          <w:rFonts w:ascii="Times New Roman" w:hAnsi="Times New Roman"/>
          <w:sz w:val="28"/>
          <w:szCs w:val="28"/>
        </w:rPr>
        <w:t>и действует</w:t>
      </w:r>
      <w:r w:rsidRPr="00067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01 января 2023 года </w:t>
      </w:r>
      <w:r w:rsidRPr="000678D4">
        <w:rPr>
          <w:rFonts w:ascii="Times New Roman" w:hAnsi="Times New Roman"/>
          <w:sz w:val="28"/>
          <w:szCs w:val="28"/>
        </w:rPr>
        <w:t xml:space="preserve">до момента исполнения работ в рамках выполнения полномочий, указанных в пункте 2 настоящего Соглашения до </w:t>
      </w:r>
      <w:r>
        <w:rPr>
          <w:rFonts w:ascii="Times New Roman" w:hAnsi="Times New Roman"/>
          <w:sz w:val="28"/>
          <w:szCs w:val="28"/>
        </w:rPr>
        <w:t>31 декабря 2023 года</w:t>
      </w:r>
      <w:r w:rsidRPr="000678D4">
        <w:rPr>
          <w:rFonts w:ascii="Times New Roman" w:hAnsi="Times New Roman"/>
          <w:sz w:val="28"/>
          <w:szCs w:val="28"/>
        </w:rPr>
        <w:t>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10. Основаниями прекращения настоящего Соглашения являются: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изменение законодательства, в связи с которым реализация полномочий становится невозможной;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2) соглашение Сторон;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истечение срока, на который заключено Соглашение;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4) иные основания, предусмотренные федеральным, областным законодательством и нормативными актами </w:t>
      </w:r>
      <w:r>
        <w:rPr>
          <w:rFonts w:ascii="Times New Roman" w:hAnsi="Times New Roman"/>
          <w:sz w:val="28"/>
          <w:szCs w:val="28"/>
        </w:rPr>
        <w:t>органов местного самоуправления 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района.</w:t>
      </w:r>
    </w:p>
    <w:p w:rsidR="001D6462" w:rsidRPr="00CA511D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11D">
        <w:rPr>
          <w:rFonts w:ascii="Times New Roman" w:hAnsi="Times New Roman"/>
          <w:b/>
          <w:sz w:val="28"/>
          <w:szCs w:val="28"/>
        </w:rPr>
        <w:t>V. Ответственность Сторон соглашения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В случае неисполнения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обязательств по финансированию осуществления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переданных ей полномочий,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а также возмещения понесенных убытков.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несет ответственность за нецелевое использование средств дорожного фонда </w:t>
      </w:r>
      <w:r>
        <w:rPr>
          <w:rFonts w:ascii="Times New Roman" w:hAnsi="Times New Roman"/>
          <w:sz w:val="28"/>
          <w:szCs w:val="28"/>
        </w:rPr>
        <w:t>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района, предоставленных по настоящему Соглашению, в порядке, предусмотренном действующим законодательством. 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14. Расторжение настоящего Соглашения влечет за собой возврат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 xml:space="preserve">Новодеревеньковского </w:t>
      </w:r>
      <w:r>
        <w:rPr>
          <w:rFonts w:ascii="Times New Roman" w:hAnsi="Times New Roman"/>
          <w:sz w:val="28"/>
          <w:szCs w:val="28"/>
        </w:rPr>
        <w:lastRenderedPageBreak/>
        <w:t>района</w:t>
      </w:r>
      <w:r w:rsidRPr="000678D4">
        <w:rPr>
          <w:rFonts w:ascii="Times New Roman" w:hAnsi="Times New Roman"/>
          <w:sz w:val="28"/>
          <w:szCs w:val="28"/>
        </w:rPr>
        <w:t xml:space="preserve"> неиспользованного остатка средств дорожного фонда в течение месяца с даты расторжения настоящего Соглашения.</w:t>
      </w:r>
    </w:p>
    <w:p w:rsidR="001D6462" w:rsidRPr="002E3B6D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3B6D">
        <w:rPr>
          <w:rFonts w:ascii="Times New Roman" w:hAnsi="Times New Roman"/>
          <w:b/>
          <w:sz w:val="28"/>
          <w:szCs w:val="28"/>
        </w:rPr>
        <w:t>VI. Заключительные положения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15. Настоящее Соглашение составлено в двух экземплярах, имеющих равную юридическую силу - по одному для каждой из сторон.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16.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17.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1D6462" w:rsidRPr="00597DFE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7DFE">
        <w:rPr>
          <w:rFonts w:ascii="Times New Roman" w:hAnsi="Times New Roman"/>
          <w:b/>
          <w:sz w:val="28"/>
          <w:szCs w:val="28"/>
        </w:rPr>
        <w:t>VII. Юридические адреса и реквизиты сторон</w:t>
      </w:r>
    </w:p>
    <w:p w:rsidR="001D6462" w:rsidRPr="00597DFE" w:rsidRDefault="001D6462" w:rsidP="000627B7">
      <w:pPr>
        <w:rPr>
          <w:b/>
          <w:sz w:val="28"/>
          <w:szCs w:val="28"/>
        </w:rPr>
      </w:pPr>
    </w:p>
    <w:p w:rsidR="001D6462" w:rsidRPr="00597DFE" w:rsidRDefault="001D6462" w:rsidP="000627B7">
      <w:pPr>
        <w:rPr>
          <w:b/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Pr="0088785F" w:rsidRDefault="001D6462" w:rsidP="000627B7">
      <w:pPr>
        <w:rPr>
          <w:b/>
          <w:sz w:val="28"/>
          <w:szCs w:val="28"/>
        </w:rPr>
      </w:pPr>
      <w:r w:rsidRPr="0088785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района                                                            Глава   </w:t>
      </w:r>
      <w:r w:rsidRPr="0088785F">
        <w:rPr>
          <w:b/>
          <w:sz w:val="28"/>
          <w:szCs w:val="28"/>
        </w:rPr>
        <w:t>поселения</w:t>
      </w: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Pr="0088785F" w:rsidRDefault="001D6462" w:rsidP="001E4D5F">
      <w:pPr>
        <w:rPr>
          <w:b/>
          <w:sz w:val="28"/>
          <w:szCs w:val="28"/>
        </w:rPr>
      </w:pPr>
      <w:r w:rsidRPr="0088785F">
        <w:rPr>
          <w:b/>
          <w:sz w:val="28"/>
          <w:szCs w:val="28"/>
        </w:rPr>
        <w:t xml:space="preserve">_________________Ф.И.О.                              </w:t>
      </w:r>
      <w:r>
        <w:rPr>
          <w:b/>
          <w:sz w:val="28"/>
          <w:szCs w:val="28"/>
        </w:rPr>
        <w:t xml:space="preserve">     </w:t>
      </w:r>
      <w:r w:rsidRPr="0088785F">
        <w:rPr>
          <w:b/>
          <w:sz w:val="28"/>
          <w:szCs w:val="28"/>
        </w:rPr>
        <w:t xml:space="preserve">  _________________Ф.И.О.</w:t>
      </w: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Pr="00C10B4F" w:rsidRDefault="001D6462" w:rsidP="00F231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D6462" w:rsidRPr="00C10B4F" w:rsidSect="0040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147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707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6C6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24F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F48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68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847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8F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61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64E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A5C"/>
    <w:rsid w:val="00034E9C"/>
    <w:rsid w:val="000627B7"/>
    <w:rsid w:val="000678D4"/>
    <w:rsid w:val="00071E69"/>
    <w:rsid w:val="000C4B41"/>
    <w:rsid w:val="000F54FD"/>
    <w:rsid w:val="00147F6D"/>
    <w:rsid w:val="00176D68"/>
    <w:rsid w:val="0018212D"/>
    <w:rsid w:val="00197FD5"/>
    <w:rsid w:val="001C3042"/>
    <w:rsid w:val="001D2252"/>
    <w:rsid w:val="001D6462"/>
    <w:rsid w:val="001E000E"/>
    <w:rsid w:val="001E4D5F"/>
    <w:rsid w:val="001F4894"/>
    <w:rsid w:val="00232F7B"/>
    <w:rsid w:val="002B3635"/>
    <w:rsid w:val="002C46B0"/>
    <w:rsid w:val="002D2643"/>
    <w:rsid w:val="002E3B6D"/>
    <w:rsid w:val="002F3A55"/>
    <w:rsid w:val="002F3CA6"/>
    <w:rsid w:val="0031206E"/>
    <w:rsid w:val="00315B4D"/>
    <w:rsid w:val="00323B70"/>
    <w:rsid w:val="003266FE"/>
    <w:rsid w:val="00332B1F"/>
    <w:rsid w:val="00344AA9"/>
    <w:rsid w:val="00351457"/>
    <w:rsid w:val="003758D4"/>
    <w:rsid w:val="003A6208"/>
    <w:rsid w:val="003B42B9"/>
    <w:rsid w:val="00400813"/>
    <w:rsid w:val="00400C1F"/>
    <w:rsid w:val="0043737E"/>
    <w:rsid w:val="00440BCD"/>
    <w:rsid w:val="00445296"/>
    <w:rsid w:val="004872BE"/>
    <w:rsid w:val="00487471"/>
    <w:rsid w:val="004C7EF1"/>
    <w:rsid w:val="004D6389"/>
    <w:rsid w:val="004F3978"/>
    <w:rsid w:val="00517EDE"/>
    <w:rsid w:val="00583AA8"/>
    <w:rsid w:val="00597DFE"/>
    <w:rsid w:val="005B5BDF"/>
    <w:rsid w:val="005C4E5F"/>
    <w:rsid w:val="005C52C5"/>
    <w:rsid w:val="005E0E53"/>
    <w:rsid w:val="005E193B"/>
    <w:rsid w:val="005F38BC"/>
    <w:rsid w:val="00602C70"/>
    <w:rsid w:val="00613588"/>
    <w:rsid w:val="00621C22"/>
    <w:rsid w:val="00660404"/>
    <w:rsid w:val="00676184"/>
    <w:rsid w:val="006A096F"/>
    <w:rsid w:val="006A3CF9"/>
    <w:rsid w:val="006A4D1D"/>
    <w:rsid w:val="006C66BE"/>
    <w:rsid w:val="00713421"/>
    <w:rsid w:val="007250FD"/>
    <w:rsid w:val="00726DAE"/>
    <w:rsid w:val="007553D2"/>
    <w:rsid w:val="00780F6D"/>
    <w:rsid w:val="00781BA2"/>
    <w:rsid w:val="0078699D"/>
    <w:rsid w:val="007C019C"/>
    <w:rsid w:val="007F17F1"/>
    <w:rsid w:val="0081256C"/>
    <w:rsid w:val="008165B3"/>
    <w:rsid w:val="0084549A"/>
    <w:rsid w:val="00863830"/>
    <w:rsid w:val="00864293"/>
    <w:rsid w:val="0088785F"/>
    <w:rsid w:val="008E5CE4"/>
    <w:rsid w:val="009239B3"/>
    <w:rsid w:val="00930F60"/>
    <w:rsid w:val="009625A4"/>
    <w:rsid w:val="00971C46"/>
    <w:rsid w:val="009723CA"/>
    <w:rsid w:val="009A2008"/>
    <w:rsid w:val="009E7690"/>
    <w:rsid w:val="00A10C9D"/>
    <w:rsid w:val="00A24EAB"/>
    <w:rsid w:val="00A470C5"/>
    <w:rsid w:val="00A97659"/>
    <w:rsid w:val="00AB00C4"/>
    <w:rsid w:val="00AF2730"/>
    <w:rsid w:val="00AF4AE2"/>
    <w:rsid w:val="00B041E7"/>
    <w:rsid w:val="00B1427B"/>
    <w:rsid w:val="00B351D7"/>
    <w:rsid w:val="00B3671E"/>
    <w:rsid w:val="00B91C58"/>
    <w:rsid w:val="00B92EBE"/>
    <w:rsid w:val="00BC176A"/>
    <w:rsid w:val="00BC1EEC"/>
    <w:rsid w:val="00BC2644"/>
    <w:rsid w:val="00C10B4F"/>
    <w:rsid w:val="00C60CD5"/>
    <w:rsid w:val="00C73C66"/>
    <w:rsid w:val="00CA511D"/>
    <w:rsid w:val="00CA7399"/>
    <w:rsid w:val="00CE054E"/>
    <w:rsid w:val="00CF1533"/>
    <w:rsid w:val="00CF6991"/>
    <w:rsid w:val="00D02A5C"/>
    <w:rsid w:val="00D636F9"/>
    <w:rsid w:val="00D87C89"/>
    <w:rsid w:val="00D9681B"/>
    <w:rsid w:val="00DE1941"/>
    <w:rsid w:val="00DF373F"/>
    <w:rsid w:val="00E07E76"/>
    <w:rsid w:val="00E23793"/>
    <w:rsid w:val="00E954D1"/>
    <w:rsid w:val="00EB4A95"/>
    <w:rsid w:val="00EE0022"/>
    <w:rsid w:val="00F105B5"/>
    <w:rsid w:val="00F23154"/>
    <w:rsid w:val="00F23B93"/>
    <w:rsid w:val="00F325E8"/>
    <w:rsid w:val="00FB42F3"/>
    <w:rsid w:val="00FC52DD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C8F6D"/>
  <w15:docId w15:val="{D2BA8BE9-C336-4D61-B0A8-73E0E424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7B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uiPriority w:val="99"/>
    <w:rsid w:val="000627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627B7"/>
    <w:rPr>
      <w:rFonts w:cs="Times New Roman"/>
    </w:rPr>
  </w:style>
  <w:style w:type="character" w:styleId="a5">
    <w:name w:val="Hyperlink"/>
    <w:uiPriority w:val="99"/>
    <w:semiHidden/>
    <w:rsid w:val="000627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0627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0627B7"/>
    <w:pPr>
      <w:suppressAutoHyphens/>
    </w:pPr>
    <w:rPr>
      <w:sz w:val="22"/>
      <w:szCs w:val="22"/>
      <w:lang w:eastAsia="zh-CN"/>
    </w:rPr>
  </w:style>
  <w:style w:type="character" w:customStyle="1" w:styleId="apple-style-span">
    <w:name w:val="apple-style-span"/>
    <w:uiPriority w:val="99"/>
    <w:rsid w:val="000627B7"/>
  </w:style>
  <w:style w:type="paragraph" w:styleId="a4">
    <w:name w:val="Normal (Web)"/>
    <w:basedOn w:val="a"/>
    <w:uiPriority w:val="99"/>
    <w:semiHidden/>
    <w:rsid w:val="000627B7"/>
    <w:rPr>
      <w:sz w:val="24"/>
      <w:szCs w:val="24"/>
    </w:rPr>
  </w:style>
  <w:style w:type="paragraph" w:customStyle="1" w:styleId="ConsPlusNormal">
    <w:name w:val="ConsPlusNormal"/>
    <w:uiPriority w:val="99"/>
    <w:rsid w:val="00713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134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642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239B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Никита</cp:lastModifiedBy>
  <cp:revision>68</cp:revision>
  <cp:lastPrinted>2022-12-09T11:14:00Z</cp:lastPrinted>
  <dcterms:created xsi:type="dcterms:W3CDTF">2022-02-17T08:00:00Z</dcterms:created>
  <dcterms:modified xsi:type="dcterms:W3CDTF">2022-12-09T11:26:00Z</dcterms:modified>
</cp:coreProperties>
</file>