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0" w:rsidRDefault="008A08C0" w:rsidP="008A08C0">
      <w:pPr>
        <w:jc w:val="center"/>
        <w:rPr>
          <w:b/>
          <w:bCs/>
          <w:i/>
          <w:sz w:val="24"/>
          <w:szCs w:val="24"/>
        </w:rPr>
      </w:pPr>
    </w:p>
    <w:p w:rsidR="008A08C0" w:rsidRDefault="008A08C0" w:rsidP="008A08C0">
      <w:pPr>
        <w:pStyle w:val="1"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8A08C0" w:rsidRDefault="008A08C0" w:rsidP="008A08C0">
      <w:pPr>
        <w:pStyle w:val="1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Орловская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область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8A08C0" w:rsidRDefault="008A08C0" w:rsidP="008A08C0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Новодеревеньковский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</w:t>
      </w:r>
    </w:p>
    <w:p w:rsidR="008A08C0" w:rsidRDefault="008A08C0" w:rsidP="008A08C0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8A08C0" w:rsidRDefault="008A08C0" w:rsidP="008A08C0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Никитинского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сельского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поселения</w:t>
      </w:r>
    </w:p>
    <w:p w:rsidR="008A08C0" w:rsidRDefault="008A08C0" w:rsidP="008A08C0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мая 2012 года                                                                                             № 45</w:t>
      </w: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 Никитинского</w:t>
      </w: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«Совершение нотариальных действий</w:t>
      </w:r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Никитинского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A08C0" w:rsidRDefault="008A08C0" w:rsidP="008A08C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поселения.</w:t>
      </w:r>
    </w:p>
    <w:p w:rsidR="008A08C0" w:rsidRDefault="008A08C0" w:rsidP="008A0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27.07.2010г.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210-ФЗ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услуг»,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 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Новодеревеньковского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15 мая 2012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года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 xml:space="preserve"> 18 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Перечня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функций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контроля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(надзора),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исполняемых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Новодеревеньковского </w:t>
      </w:r>
      <w:r>
        <w:rPr>
          <w:rFonts w:ascii="Arial" w:hAnsi="Arial" w:cs="Arial"/>
        </w:rPr>
        <w:t>района»,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Новодеревеньковского района</w:t>
      </w:r>
      <w:r>
        <w:rPr>
          <w:rFonts w:ascii="Arial" w:eastAsia="Arial" w:hAnsi="Arial" w:cs="Arial"/>
        </w:rPr>
        <w:t xml:space="preserve"> №</w:t>
      </w:r>
      <w:r>
        <w:rPr>
          <w:rFonts w:ascii="Arial" w:hAnsi="Arial" w:cs="Arial"/>
        </w:rPr>
        <w:t xml:space="preserve"> 17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15 мая 2012г.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разработки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Новодеревеньковского района»,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Новодеревеньковского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постановляет:</w:t>
      </w:r>
    </w:p>
    <w:p w:rsidR="008A08C0" w:rsidRDefault="008A08C0" w:rsidP="008A08C0">
      <w:pPr>
        <w:spacing w:line="100" w:lineRule="atLeast"/>
        <w:jc w:val="both"/>
        <w:rPr>
          <w:rFonts w:ascii="Arial" w:hAnsi="Arial" w:cs="Arial"/>
          <w:b/>
        </w:rPr>
      </w:pPr>
    </w:p>
    <w:p w:rsidR="008A08C0" w:rsidRDefault="008A08C0" w:rsidP="008A08C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1.Утвердить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регламент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администрацией 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«Совершение нотариальных действий администрацией Никитинского сельского поселения».</w:t>
      </w:r>
    </w:p>
    <w:p w:rsidR="008A08C0" w:rsidRDefault="008A08C0" w:rsidP="008A08C0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2.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подлежит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опубликованию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бюллетене Никитинского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размещению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Новодеревеньковского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опубликования.</w:t>
      </w:r>
    </w:p>
    <w:p w:rsidR="008A08C0" w:rsidRDefault="008A08C0" w:rsidP="008A08C0">
      <w:pPr>
        <w:spacing w:line="100" w:lineRule="atLeast"/>
        <w:ind w:right="1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оставляю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собой.</w:t>
      </w:r>
      <w:r>
        <w:rPr>
          <w:rFonts w:ascii="Arial" w:eastAsia="Arial" w:hAnsi="Arial" w:cs="Arial"/>
        </w:rPr>
        <w:t xml:space="preserve"> </w:t>
      </w:r>
    </w:p>
    <w:p w:rsidR="008A08C0" w:rsidRDefault="008A08C0" w:rsidP="008A08C0">
      <w:pPr>
        <w:spacing w:line="360" w:lineRule="auto"/>
        <w:ind w:right="-142"/>
        <w:rPr>
          <w:rFonts w:ascii="Arial" w:hAnsi="Arial" w:cs="Arial"/>
        </w:rPr>
      </w:pPr>
    </w:p>
    <w:p w:rsidR="008A08C0" w:rsidRDefault="008A08C0" w:rsidP="008A08C0">
      <w:pPr>
        <w:spacing w:line="360" w:lineRule="auto"/>
        <w:ind w:right="-142"/>
        <w:rPr>
          <w:rFonts w:ascii="Arial" w:hAnsi="Arial" w:cs="Arial"/>
        </w:rPr>
      </w:pPr>
    </w:p>
    <w:p w:rsidR="008A08C0" w:rsidRDefault="008A08C0" w:rsidP="008A08C0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Глава Никитинского </w:t>
      </w:r>
    </w:p>
    <w:p w:rsidR="008A08C0" w:rsidRDefault="008A08C0" w:rsidP="008A08C0">
      <w:pPr>
        <w:spacing w:line="360" w:lineRule="auto"/>
        <w:ind w:right="-142"/>
        <w:rPr>
          <w:rFonts w:ascii="Arial" w:hAnsi="Arial" w:cs="Arial"/>
        </w:rPr>
        <w:sectPr w:rsidR="008A08C0">
          <w:pgSz w:w="11906" w:h="16838"/>
          <w:pgMar w:top="1134" w:right="1134" w:bottom="1134" w:left="1134" w:header="720" w:footer="720" w:gutter="0"/>
          <w:cols w:space="720"/>
          <w:docGrid w:linePitch="312" w:charSpace="-6554"/>
        </w:sectPr>
      </w:pP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              А.В.Красильников                     </w:t>
      </w:r>
    </w:p>
    <w:p w:rsidR="008A08C0" w:rsidRDefault="008A08C0" w:rsidP="008A08C0">
      <w:pPr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Приложение к постановлению администрации</w:t>
      </w:r>
    </w:p>
    <w:p w:rsidR="008A08C0" w:rsidRDefault="008A08C0" w:rsidP="008A08C0">
      <w:pPr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сельского поселения от 31.05.2012 года №45</w:t>
      </w:r>
    </w:p>
    <w:p w:rsidR="008A08C0" w:rsidRDefault="008A08C0" w:rsidP="008A08C0">
      <w:pPr>
        <w:jc w:val="right"/>
        <w:rPr>
          <w:b/>
          <w:bCs/>
          <w:i/>
          <w:sz w:val="24"/>
          <w:szCs w:val="24"/>
        </w:rPr>
      </w:pPr>
    </w:p>
    <w:p w:rsidR="008A08C0" w:rsidRPr="00560695" w:rsidRDefault="008A08C0" w:rsidP="008A08C0">
      <w:pPr>
        <w:jc w:val="center"/>
        <w:rPr>
          <w:b/>
          <w:bCs/>
          <w:i/>
          <w:sz w:val="24"/>
          <w:szCs w:val="24"/>
        </w:rPr>
      </w:pPr>
    </w:p>
    <w:p w:rsidR="008A08C0" w:rsidRPr="00B3573D" w:rsidRDefault="008A08C0" w:rsidP="008A08C0">
      <w:pPr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>АДМИНИСТРАТИВНЫЙ РЕГЛАМЕНТ</w:t>
      </w:r>
    </w:p>
    <w:p w:rsidR="008A08C0" w:rsidRPr="00B3573D" w:rsidRDefault="008A08C0" w:rsidP="008A08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Никитинского</w:t>
      </w:r>
      <w:r w:rsidRPr="00B3573D">
        <w:rPr>
          <w:b/>
          <w:bCs/>
          <w:szCs w:val="28"/>
        </w:rPr>
        <w:t xml:space="preserve"> сельского поселения</w:t>
      </w:r>
    </w:p>
    <w:p w:rsidR="008A08C0" w:rsidRDefault="008A08C0" w:rsidP="008A08C0">
      <w:pPr>
        <w:jc w:val="center"/>
        <w:rPr>
          <w:b/>
          <w:szCs w:val="28"/>
        </w:rPr>
      </w:pPr>
      <w:r w:rsidRPr="00B3573D">
        <w:rPr>
          <w:b/>
          <w:szCs w:val="28"/>
        </w:rPr>
        <w:t xml:space="preserve">по предоставлению  муниципальной услуги </w:t>
      </w:r>
    </w:p>
    <w:p w:rsidR="008A08C0" w:rsidRPr="00B3573D" w:rsidRDefault="008A08C0" w:rsidP="008A08C0">
      <w:pPr>
        <w:jc w:val="center"/>
        <w:rPr>
          <w:rStyle w:val="a4"/>
          <w:szCs w:val="28"/>
        </w:rPr>
      </w:pPr>
      <w:r w:rsidRPr="00B3573D">
        <w:rPr>
          <w:rStyle w:val="a4"/>
          <w:color w:val="000000"/>
          <w:szCs w:val="28"/>
        </w:rPr>
        <w:t xml:space="preserve">«Совершение нотариальных действий </w:t>
      </w:r>
    </w:p>
    <w:p w:rsidR="008A08C0" w:rsidRPr="00B3573D" w:rsidRDefault="008A08C0" w:rsidP="008A08C0">
      <w:pPr>
        <w:jc w:val="center"/>
        <w:rPr>
          <w:szCs w:val="28"/>
        </w:rPr>
      </w:pPr>
      <w:r>
        <w:rPr>
          <w:rStyle w:val="a4"/>
          <w:color w:val="000000"/>
          <w:szCs w:val="28"/>
        </w:rPr>
        <w:t>Администрацией Никитинского</w:t>
      </w:r>
      <w:r w:rsidRPr="00B3573D">
        <w:rPr>
          <w:rStyle w:val="a4"/>
          <w:color w:val="000000"/>
          <w:szCs w:val="28"/>
        </w:rPr>
        <w:t xml:space="preserve"> сельского поселения»</w:t>
      </w:r>
    </w:p>
    <w:p w:rsidR="008A08C0" w:rsidRPr="00B3573D" w:rsidRDefault="008A08C0" w:rsidP="008A08C0">
      <w:pPr>
        <w:rPr>
          <w:szCs w:val="28"/>
        </w:rPr>
      </w:pPr>
    </w:p>
    <w:p w:rsidR="008A08C0" w:rsidRPr="00B3573D" w:rsidRDefault="008A08C0" w:rsidP="008A08C0">
      <w:pPr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>1. Общие положения</w:t>
      </w:r>
    </w:p>
    <w:p w:rsidR="008A08C0" w:rsidRPr="00B3573D" w:rsidRDefault="008A08C0" w:rsidP="008A08C0">
      <w:pPr>
        <w:jc w:val="center"/>
        <w:rPr>
          <w:b/>
          <w:bCs/>
          <w:szCs w:val="28"/>
        </w:rPr>
      </w:pP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1.1. Наименование муниципальной услуги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Админист</w:t>
      </w:r>
      <w:r>
        <w:rPr>
          <w:szCs w:val="28"/>
        </w:rPr>
        <w:t>ративный регламент Никитинского</w:t>
      </w:r>
      <w:r w:rsidRPr="00B3573D">
        <w:rPr>
          <w:szCs w:val="28"/>
        </w:rPr>
        <w:t xml:space="preserve"> сельского поселения по предоставлению муниципальной услуги «Совершения нотариальных дейст</w:t>
      </w:r>
      <w:r>
        <w:rPr>
          <w:szCs w:val="28"/>
        </w:rPr>
        <w:t>вий  Администрацией Никитинского</w:t>
      </w:r>
      <w:r w:rsidRPr="00B3573D">
        <w:rPr>
          <w:szCs w:val="28"/>
        </w:rPr>
        <w:t xml:space="preserve"> сельского поселения»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совершению нотариальных действий (далее – муниципальная услуга).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 xml:space="preserve">1.2. Наименование органа, предоставляющего муниципальную услугу.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В связи с отсутствием в поселении нотариуса, муниципальная услуга п</w:t>
      </w:r>
      <w:r>
        <w:rPr>
          <w:szCs w:val="28"/>
        </w:rPr>
        <w:t>редоставляется  Администрацией Никитинского</w:t>
      </w:r>
      <w:r w:rsidRPr="00B3573D">
        <w:rPr>
          <w:szCs w:val="28"/>
        </w:rPr>
        <w:t xml:space="preserve"> сельского поселения и осуществляется через  Главу сельского поселения и специально уполномоченного должностного лица Администрации сельского поселения (далее – должностные лица).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>
        <w:rPr>
          <w:szCs w:val="28"/>
        </w:rPr>
        <w:t>Должностное лицо</w:t>
      </w:r>
      <w:r w:rsidRPr="00B3573D">
        <w:rPr>
          <w:szCs w:val="28"/>
        </w:rPr>
        <w:t>, осуществляющие работу по оказа</w:t>
      </w:r>
      <w:r>
        <w:rPr>
          <w:szCs w:val="28"/>
        </w:rPr>
        <w:t>нию муниципальной услуги, считается уполномоченным лицом, исполняет обязанность</w:t>
      </w:r>
      <w:r w:rsidRPr="00B3573D">
        <w:rPr>
          <w:szCs w:val="28"/>
        </w:rPr>
        <w:t xml:space="preserve"> в объем</w:t>
      </w:r>
      <w:r>
        <w:rPr>
          <w:szCs w:val="28"/>
        </w:rPr>
        <w:t>е, установленном их должностной</w:t>
      </w:r>
      <w:r w:rsidRPr="00B3573D">
        <w:rPr>
          <w:szCs w:val="28"/>
        </w:rPr>
        <w:t xml:space="preserve"> инструкци</w:t>
      </w:r>
      <w:r>
        <w:rPr>
          <w:szCs w:val="28"/>
        </w:rPr>
        <w:t>ей, и несе</w:t>
      </w:r>
      <w:r w:rsidRPr="00B3573D">
        <w:rPr>
          <w:szCs w:val="28"/>
        </w:rPr>
        <w:t>т установленную законодательством РФ, иными нормативными правовыми актами, ответственность за правильность действий.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При оказании муниципальной услуги, в целях получения документов и информации, необходимых </w:t>
      </w:r>
      <w:r>
        <w:rPr>
          <w:szCs w:val="28"/>
        </w:rPr>
        <w:t>для принятия решения, должностное лицо Администрации Никитинского сельского поселения осуществляе</w:t>
      </w:r>
      <w:r w:rsidRPr="00B3573D">
        <w:rPr>
          <w:szCs w:val="28"/>
        </w:rPr>
        <w:t>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1.3. Предоставление муниципальной услуги осуществляется в соответствии </w:t>
      </w:r>
      <w:proofErr w:type="gramStart"/>
      <w:r w:rsidRPr="00B3573D">
        <w:rPr>
          <w:szCs w:val="28"/>
        </w:rPr>
        <w:t>с</w:t>
      </w:r>
      <w:proofErr w:type="gramEnd"/>
      <w:r w:rsidRPr="00B3573D">
        <w:rPr>
          <w:szCs w:val="28"/>
        </w:rPr>
        <w:t xml:space="preserve">: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- Конституцией Российской Федерации;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- Гражданским кодексом Российской Федерации (далее – Кодекс);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B3573D">
        <w:rPr>
          <w:szCs w:val="28"/>
        </w:rPr>
        <w:t>Налоговым Кодексом Российской Федерации;</w:t>
      </w:r>
    </w:p>
    <w:p w:rsidR="008A08C0" w:rsidRDefault="008A08C0" w:rsidP="008A08C0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Pr="00B3573D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изменениями);</w:t>
      </w:r>
    </w:p>
    <w:p w:rsidR="008A08C0" w:rsidRDefault="008A08C0" w:rsidP="008A08C0">
      <w:pPr>
        <w:ind w:firstLine="540"/>
        <w:jc w:val="both"/>
        <w:rPr>
          <w:szCs w:val="28"/>
        </w:rPr>
      </w:pPr>
    </w:p>
    <w:p w:rsidR="008A08C0" w:rsidRPr="00B3573D" w:rsidRDefault="008A08C0" w:rsidP="008A08C0">
      <w:pPr>
        <w:ind w:firstLine="540"/>
        <w:jc w:val="both"/>
        <w:rPr>
          <w:szCs w:val="28"/>
        </w:rPr>
      </w:pPr>
    </w:p>
    <w:p w:rsidR="008A08C0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- Основ законодательства Российской Федерации о нотариате от 11.02.1993 № 4462-1 (далее - Основы);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- Приказом Минюста РФ от 27.12.2007 № 256 «Об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поселений»; 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- Уставом муниципа</w:t>
      </w:r>
      <w:r>
        <w:rPr>
          <w:szCs w:val="28"/>
        </w:rPr>
        <w:t xml:space="preserve">льного образования Никитинского  сельского поселения </w:t>
      </w:r>
      <w:r w:rsidRPr="00B3573D">
        <w:rPr>
          <w:szCs w:val="28"/>
        </w:rPr>
        <w:t xml:space="preserve"> (с изменениями).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 xml:space="preserve">1.4. Описание результатов предоставления  муниципальной услуги 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Результатом предоставления  муниципальной услуги  является нотариальное засвидетельствование завещания, доверенностей, верности копий документов и выписок из них, подлинности подписи на документах.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1.5. Получателями муниципальной услуги являются граждане и юридические лица, обративши</w:t>
      </w:r>
      <w:r>
        <w:rPr>
          <w:szCs w:val="28"/>
        </w:rPr>
        <w:t xml:space="preserve">еся в Администрацию Никитинского </w:t>
      </w:r>
      <w:r w:rsidRPr="00B3573D">
        <w:rPr>
          <w:szCs w:val="28"/>
        </w:rPr>
        <w:t xml:space="preserve"> сельского поселения за нотариальным засвидетельствованием верности копий документов и выписок из них (далее – заявители).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</w:p>
    <w:p w:rsidR="008A08C0" w:rsidRPr="00B3573D" w:rsidRDefault="008A08C0" w:rsidP="008A08C0">
      <w:pPr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>2. Требования к порядку предоставления муниципальной услуги</w:t>
      </w:r>
    </w:p>
    <w:p w:rsidR="008A08C0" w:rsidRPr="00B3573D" w:rsidRDefault="008A08C0" w:rsidP="008A08C0">
      <w:pPr>
        <w:jc w:val="center"/>
        <w:rPr>
          <w:b/>
          <w:bCs/>
          <w:szCs w:val="28"/>
        </w:rPr>
      </w:pP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2.1. Порядок информирования о правилах предоставления муниципальной услуги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Администрация Никитинского</w:t>
      </w:r>
      <w:r w:rsidRPr="00B3573D">
        <w:rPr>
          <w:szCs w:val="28"/>
        </w:rPr>
        <w:t xml:space="preserve"> сельского поселения располагается по адресу:</w:t>
      </w:r>
      <w:r>
        <w:rPr>
          <w:szCs w:val="28"/>
        </w:rPr>
        <w:t xml:space="preserve"> 303640, Орловская область, Новодеревеньковский район, п. Михайловка, ул. Молодёжная д. 26.</w:t>
      </w:r>
      <w:r w:rsidRPr="00B3573D">
        <w:rPr>
          <w:szCs w:val="28"/>
        </w:rPr>
        <w:t xml:space="preserve">  </w:t>
      </w:r>
    </w:p>
    <w:p w:rsidR="008A08C0" w:rsidRPr="003870BC" w:rsidRDefault="008A08C0" w:rsidP="008A08C0">
      <w:pPr>
        <w:tabs>
          <w:tab w:val="left" w:pos="5745"/>
        </w:tabs>
        <w:rPr>
          <w:spacing w:val="14"/>
          <w:szCs w:val="28"/>
        </w:rPr>
      </w:pPr>
      <w:r w:rsidRPr="00B3573D">
        <w:rPr>
          <w:szCs w:val="28"/>
        </w:rPr>
        <w:t>Адрес электронной почты</w:t>
      </w:r>
      <w:r>
        <w:rPr>
          <w:szCs w:val="28"/>
        </w:rPr>
        <w:t>: nikita1591@bk.ru.</w:t>
      </w:r>
    </w:p>
    <w:p w:rsidR="008A08C0" w:rsidRPr="00B3573D" w:rsidRDefault="008A08C0" w:rsidP="008A08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573D">
        <w:rPr>
          <w:szCs w:val="28"/>
        </w:rPr>
        <w:t>График работы Администрации сельского поселения: понедельник – пятница с 8.00 до 17.00 (кроме выходных и праздничных дней), в предпраздничный день - с 8.00 до 16.00, суббота, воскресенье - выходной.</w:t>
      </w:r>
    </w:p>
    <w:p w:rsidR="008A08C0" w:rsidRPr="00B3573D" w:rsidRDefault="008A08C0" w:rsidP="008A08C0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573D">
        <w:rPr>
          <w:rFonts w:ascii="Times New Roman" w:hAnsi="Times New Roman"/>
          <w:b w:val="0"/>
          <w:sz w:val="28"/>
          <w:szCs w:val="28"/>
        </w:rPr>
        <w:t>Телефон (</w:t>
      </w:r>
      <w:r>
        <w:rPr>
          <w:rFonts w:ascii="Times New Roman" w:hAnsi="Times New Roman"/>
          <w:b w:val="0"/>
          <w:sz w:val="28"/>
          <w:szCs w:val="28"/>
        </w:rPr>
        <w:t xml:space="preserve">факс) Администрации </w:t>
      </w:r>
      <w:r w:rsidRPr="008768E2">
        <w:rPr>
          <w:rFonts w:ascii="Times New Roman" w:hAnsi="Times New Roman"/>
          <w:b w:val="0"/>
          <w:sz w:val="28"/>
          <w:szCs w:val="28"/>
        </w:rPr>
        <w:t>Никитинского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8(48678)2-37-07</w:t>
      </w:r>
      <w:r w:rsidRPr="00B3573D">
        <w:rPr>
          <w:rFonts w:ascii="Times New Roman" w:hAnsi="Times New Roman"/>
          <w:b w:val="0"/>
          <w:sz w:val="28"/>
          <w:szCs w:val="28"/>
        </w:rPr>
        <w:t>.</w:t>
      </w:r>
    </w:p>
    <w:p w:rsidR="008A08C0" w:rsidRPr="00B3573D" w:rsidRDefault="008A08C0" w:rsidP="008A08C0">
      <w:pPr>
        <w:autoSpaceDE w:val="0"/>
        <w:autoSpaceDN w:val="0"/>
        <w:adjustRightInd w:val="0"/>
        <w:jc w:val="both"/>
        <w:rPr>
          <w:szCs w:val="28"/>
        </w:rPr>
      </w:pPr>
      <w:r w:rsidRPr="00B3573D">
        <w:rPr>
          <w:szCs w:val="28"/>
        </w:rPr>
        <w:t xml:space="preserve">         По телефону предоставляется следующая информация: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- контактные телефоны сотрудников Администрации сельского поселения;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- график приема заявителей специалистами Администрации сельского поселения;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rPr>
          <w:szCs w:val="28"/>
        </w:rPr>
      </w:pPr>
      <w:r w:rsidRPr="00B3573D">
        <w:rPr>
          <w:szCs w:val="28"/>
        </w:rPr>
        <w:t>- почтовый адрес, электронный адрес Администрации сельского поселения.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Информация о порядке предоставления муниципальной услуги предоставляется: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- непосредственно в Администрации сельского поселения;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lastRenderedPageBreak/>
        <w:t>- с использованием средств почтовой, телефонной, электронной связи;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B3573D">
        <w:rPr>
          <w:szCs w:val="28"/>
        </w:rPr>
        <w:t>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- в устной форме лично или по телефону к должностным лицам Администрации сельского поселения. 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- в письменном</w:t>
      </w:r>
      <w:r>
        <w:rPr>
          <w:szCs w:val="28"/>
        </w:rPr>
        <w:t xml:space="preserve"> виде в адрес Главы  администрации </w:t>
      </w:r>
      <w:r w:rsidRPr="00B3573D">
        <w:rPr>
          <w:szCs w:val="28"/>
        </w:rPr>
        <w:t>сельского поселения.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Основными требованиями к информированию заявителя являются: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- достоверность и полнота информации о процедуре;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 xml:space="preserve">- четкость в изложении информации о процедуре; 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- удобство и доступность получения информации о процедуре;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- оперативность предоставления информации о процедуре.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rPr>
          <w:szCs w:val="28"/>
        </w:rPr>
      </w:pPr>
      <w:r w:rsidRPr="00B3573D">
        <w:rPr>
          <w:szCs w:val="28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При ответах на телефонные звонки и устные обращения граждан, специалисты Администрации сельского поселения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Специалисты Администрации сельского поселения осуществляют информирование по телефону обратившихся граждан не более 10 минут.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В случае если для подготовки ответа требуется продолжительное время, специалист Администрации сельского поселения, осуществляющий индивидуальное устное информирование, может предложить заявителю обратиться за необходимой информацией в письменном виде</w:t>
      </w:r>
      <w:r>
        <w:rPr>
          <w:szCs w:val="28"/>
        </w:rPr>
        <w:t>,</w:t>
      </w:r>
      <w:r w:rsidRPr="00B3573D">
        <w:rPr>
          <w:szCs w:val="28"/>
        </w:rPr>
        <w:t xml:space="preserve"> либо согласовать другое время для устного информирования.</w:t>
      </w:r>
    </w:p>
    <w:p w:rsidR="008A08C0" w:rsidRPr="00B3573D" w:rsidRDefault="008A08C0" w:rsidP="008A08C0">
      <w:pPr>
        <w:ind w:firstLine="540"/>
        <w:jc w:val="both"/>
        <w:rPr>
          <w:color w:val="FFFFFF"/>
          <w:szCs w:val="28"/>
        </w:rPr>
      </w:pPr>
      <w:r w:rsidRPr="00B3573D">
        <w:rPr>
          <w:szCs w:val="28"/>
        </w:rPr>
        <w:t xml:space="preserve">Специалист Администрации сельского поселения,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2.2. Условия и сроки предоставления муниципальной услуги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Основанием для нотариального засвидетельствования верности копий  документов и выписок из них является устное или письменное обращение заявителя.</w:t>
      </w:r>
    </w:p>
    <w:p w:rsidR="008A08C0" w:rsidRPr="00B3573D" w:rsidRDefault="008A08C0" w:rsidP="008A08C0">
      <w:pPr>
        <w:ind w:firstLine="540"/>
        <w:jc w:val="both"/>
        <w:rPr>
          <w:i/>
          <w:color w:val="FFFFFF"/>
          <w:szCs w:val="28"/>
        </w:rPr>
      </w:pPr>
      <w:r w:rsidRPr="00B3573D">
        <w:rPr>
          <w:szCs w:val="28"/>
        </w:rPr>
        <w:t>Нотариальное действие совершается при предъявлении паспорта заявителя или документов, заменяющих его, оригинала и копии документа, на основании которых будет подготовлена доверенность или верность копии которого необходимо засвидетельствовать нотариально, а также уплате государственной пошлины.</w:t>
      </w:r>
      <w:r w:rsidRPr="00B3573D">
        <w:rPr>
          <w:color w:val="0000FF"/>
          <w:szCs w:val="28"/>
        </w:rPr>
        <w:t xml:space="preserve"> </w:t>
      </w:r>
      <w:r w:rsidRPr="00B3573D">
        <w:rPr>
          <w:szCs w:val="28"/>
        </w:rPr>
        <w:t xml:space="preserve">Муниципальная услуга предоставляется в </w:t>
      </w:r>
      <w:r w:rsidRPr="00B3573D">
        <w:rPr>
          <w:szCs w:val="28"/>
        </w:rPr>
        <w:lastRenderedPageBreak/>
        <w:t>течение  25-40 минут с момента обращения заявителя, в зависимости от объема и сложности услуги.</w:t>
      </w:r>
      <w:r w:rsidRPr="00B3573D">
        <w:rPr>
          <w:i/>
          <w:color w:val="FF0000"/>
          <w:szCs w:val="28"/>
        </w:rPr>
        <w:t xml:space="preserve"> 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 xml:space="preserve">Административная процедура по </w:t>
      </w:r>
      <w:r w:rsidRPr="00B3573D">
        <w:rPr>
          <w:bCs/>
          <w:szCs w:val="28"/>
        </w:rPr>
        <w:t>приему заявителя</w:t>
      </w:r>
      <w:r w:rsidRPr="00B3573D">
        <w:rPr>
          <w:szCs w:val="28"/>
        </w:rPr>
        <w:t xml:space="preserve"> осуществляется в течение 5 минут  с момента обращения заявителя.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Административная процедура по удостоверению личности заяв</w:t>
      </w:r>
      <w:r>
        <w:rPr>
          <w:szCs w:val="28"/>
        </w:rPr>
        <w:t>ителя осуществляется в течение 5</w:t>
      </w:r>
      <w:r w:rsidRPr="00B3573D">
        <w:rPr>
          <w:szCs w:val="28"/>
        </w:rPr>
        <w:t xml:space="preserve"> минут с момента приема заявителя.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Административная процедура по нотариальному  засвидетельствованию верности копий  документов и выписок из них либо отказу в нотариальном засвидетельствовании верности копий  документов и выписок из них осуществляется в течение 15 минут с  момента окончания удостоверения личности заявителя, но не позднее 25 минут с  момента обращения заявителя.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Административная процедура по нотариальному удостоверению доверенностей, завещаний осуществляется в течение 25 минут, с  момента окончания удостоверения личности заявителя, но не позднее 40 минут с момента обращения заявителя.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Административная процедура по нотариальному удостоверению коллективных  доверенностей осуществляется в течение 25 минут, с момента окончания удостоверения личностей заявителей, но не позднее 60 минут с момента обращения заявителей.</w:t>
      </w:r>
    </w:p>
    <w:p w:rsidR="008A08C0" w:rsidRPr="00B3573D" w:rsidRDefault="008A08C0" w:rsidP="008A08C0">
      <w:pPr>
        <w:ind w:firstLine="540"/>
        <w:rPr>
          <w:szCs w:val="28"/>
        </w:rPr>
      </w:pPr>
      <w:r w:rsidRPr="00B3573D">
        <w:rPr>
          <w:szCs w:val="28"/>
        </w:rPr>
        <w:t>Время ожидания заявителя для получения муниципальной услуги не должно превышать 40 минут.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2.3. Основания для приостановления предоставления муниципальной услуги либо отказа в предоставлении муниципальной услуги.</w:t>
      </w:r>
    </w:p>
    <w:p w:rsidR="008A08C0" w:rsidRPr="00B3573D" w:rsidRDefault="008A08C0" w:rsidP="008A08C0">
      <w:pPr>
        <w:ind w:firstLine="540"/>
        <w:jc w:val="both"/>
        <w:rPr>
          <w:color w:val="FFFFFF"/>
          <w:szCs w:val="28"/>
        </w:rPr>
      </w:pPr>
      <w:r w:rsidRPr="00B3573D">
        <w:rPr>
          <w:szCs w:val="28"/>
        </w:rPr>
        <w:t xml:space="preserve">2.3.1. Предоставление  муниципальной услуги может быть приостановлено в случае отсутствия  документов, удостоверяющих личность заявителя, а также в случае неуплаты государственной пошлины. 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>Совершение нотариального действия может быть отложено в случае: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- необходимости истребования дополнительных сведений от физических и юридических лиц;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- направления документов на экспертизу.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В случае получения от суда сообщения о поступлении заявления заинтересованного лица, оспаривающего право или </w:t>
      </w:r>
      <w:proofErr w:type="gramStart"/>
      <w:r w:rsidRPr="00B3573D">
        <w:rPr>
          <w:szCs w:val="28"/>
        </w:rPr>
        <w:t>факт, об удостоверении</w:t>
      </w:r>
      <w:proofErr w:type="gramEnd"/>
      <w:r w:rsidRPr="00B3573D">
        <w:rPr>
          <w:szCs w:val="28"/>
        </w:rPr>
        <w:t xml:space="preserve"> </w:t>
      </w:r>
      <w:r w:rsidRPr="00B3573D">
        <w:rPr>
          <w:szCs w:val="28"/>
        </w:rPr>
        <w:lastRenderedPageBreak/>
        <w:t>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Должностное лицо Администрации  Никитинского сельского поселения не принимае</w:t>
      </w:r>
      <w:r w:rsidRPr="00B3573D">
        <w:rPr>
          <w:szCs w:val="28"/>
        </w:rPr>
        <w:t>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2.3.2. Должностное лицо</w:t>
      </w:r>
      <w:r w:rsidRPr="00B3573D">
        <w:rPr>
          <w:szCs w:val="28"/>
        </w:rPr>
        <w:t xml:space="preserve"> Админис</w:t>
      </w:r>
      <w:r>
        <w:rPr>
          <w:szCs w:val="28"/>
        </w:rPr>
        <w:t>трации  Никитинского сельского поселения отказывае</w:t>
      </w:r>
      <w:r w:rsidRPr="00B3573D">
        <w:rPr>
          <w:szCs w:val="28"/>
        </w:rPr>
        <w:t>т в совершении нотариального действия, если: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- совершение такого действия противоречит закону;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 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- сделка не соответствует требованиям закона;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color w:val="0000FF"/>
          <w:szCs w:val="28"/>
        </w:rPr>
        <w:t xml:space="preserve"> - </w:t>
      </w:r>
      <w:r w:rsidRPr="00B3573D">
        <w:rPr>
          <w:szCs w:val="28"/>
        </w:rPr>
        <w:t>документы, представленные для совершения нотариального действия, не соответствуют требованиям законодательства.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2.4. Требования к местам предоставления муниципальной услуги.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Прием заявителей для предоставления муниципальной услуги осуществляется согласно графику приема гр</w:t>
      </w:r>
      <w:r>
        <w:rPr>
          <w:szCs w:val="28"/>
        </w:rPr>
        <w:t xml:space="preserve">аждан Администрации </w:t>
      </w:r>
      <w:proofErr w:type="spellStart"/>
      <w:r>
        <w:rPr>
          <w:szCs w:val="28"/>
        </w:rPr>
        <w:t>Никитиского</w:t>
      </w:r>
      <w:proofErr w:type="spellEnd"/>
      <w:r w:rsidRPr="00B3573D">
        <w:rPr>
          <w:szCs w:val="28"/>
        </w:rPr>
        <w:t xml:space="preserve"> сельского поселения.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Помещение для оказания муниципальной услуги должно быть оснащено стульями, столами.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Для ожидания приема заявителям отводится специальное место, оборудованное стульями, столами, письменными принадлежностями  для возможности оформления заявления.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2.5. Для нотариального засвидетельствования верности копий документов и выписок из них заявителю необходимо обратиться к должностному  лицу</w:t>
      </w:r>
      <w:r w:rsidRPr="00B3573D">
        <w:rPr>
          <w:color w:val="FF0000"/>
          <w:szCs w:val="28"/>
        </w:rPr>
        <w:t xml:space="preserve"> </w:t>
      </w:r>
      <w:r w:rsidRPr="00B3573D">
        <w:rPr>
          <w:szCs w:val="28"/>
        </w:rPr>
        <w:t xml:space="preserve">Администрации сельского поселения в устной или письменной форме, предъявить документ, удостоверяющий личность.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Муниципальная услуга оказывается платно в соответствии с Налоговым Кодексом Российской Федерации.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совершении должностным лицом Администрации Никитинского</w:t>
      </w:r>
      <w:r w:rsidRPr="00B3573D">
        <w:rPr>
          <w:szCs w:val="28"/>
        </w:rPr>
        <w:t xml:space="preserve"> сельского поселения нотариальных действий предоставляются льготы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>3. Административные процедуры</w:t>
      </w:r>
    </w:p>
    <w:p w:rsidR="008A08C0" w:rsidRPr="00B3573D" w:rsidRDefault="008A08C0" w:rsidP="008A08C0">
      <w:pPr>
        <w:jc w:val="both"/>
        <w:rPr>
          <w:b/>
          <w:bCs/>
          <w:szCs w:val="28"/>
        </w:rPr>
      </w:pP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szCs w:val="28"/>
        </w:rPr>
        <w:t xml:space="preserve">Блок-схема по предоставлению муниципальной услуги приведена в </w:t>
      </w:r>
      <w:r w:rsidRPr="00B3573D">
        <w:rPr>
          <w:szCs w:val="28"/>
          <w:u w:val="single"/>
        </w:rPr>
        <w:t>приложении 1</w:t>
      </w:r>
      <w:r w:rsidRPr="00B3573D">
        <w:rPr>
          <w:color w:val="FF0000"/>
          <w:szCs w:val="28"/>
        </w:rPr>
        <w:t xml:space="preserve"> </w:t>
      </w:r>
      <w:r w:rsidRPr="00B3573D">
        <w:rPr>
          <w:szCs w:val="28"/>
        </w:rPr>
        <w:t>к настоящему Административному регламенту.</w:t>
      </w: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szCs w:val="28"/>
        </w:rPr>
        <w:t>Предоставление муниципальной услуги включает в себя следующие административные  процедуры:</w:t>
      </w: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bCs/>
          <w:szCs w:val="28"/>
        </w:rPr>
        <w:t>- прием заявителя</w:t>
      </w:r>
      <w:r w:rsidRPr="00B3573D">
        <w:rPr>
          <w:szCs w:val="28"/>
        </w:rPr>
        <w:t>;</w:t>
      </w: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szCs w:val="28"/>
        </w:rPr>
        <w:t>- удостоверение личности заявителя;</w:t>
      </w: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szCs w:val="28"/>
        </w:rPr>
        <w:lastRenderedPageBreak/>
        <w:t xml:space="preserve">- нотариальное засвидетельствование верности копий документов и выписок из них, доверенностей, завещаний либо отказ в нотариальных действиях.  </w:t>
      </w:r>
    </w:p>
    <w:p w:rsidR="008A08C0" w:rsidRPr="00B3573D" w:rsidRDefault="008A08C0" w:rsidP="008A08C0">
      <w:pPr>
        <w:ind w:firstLine="709"/>
        <w:jc w:val="both"/>
        <w:rPr>
          <w:bCs/>
          <w:szCs w:val="28"/>
        </w:rPr>
      </w:pPr>
      <w:r w:rsidRPr="00B3573D">
        <w:rPr>
          <w:bCs/>
          <w:szCs w:val="28"/>
        </w:rPr>
        <w:t>3.1. Прием заявителя</w:t>
      </w: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szCs w:val="28"/>
        </w:rPr>
        <w:t>Основанием для начала проведения административной процедуры является устное или письменное обращение заявителя. Личный прием заяви</w:t>
      </w:r>
      <w:r>
        <w:rPr>
          <w:szCs w:val="28"/>
        </w:rPr>
        <w:t>теля осуществляется должностным лицом</w:t>
      </w:r>
      <w:r w:rsidRPr="00B3573D">
        <w:rPr>
          <w:szCs w:val="28"/>
        </w:rPr>
        <w:t xml:space="preserve"> в соответствии с графиком приема граждан. Административная процедура по </w:t>
      </w:r>
      <w:r w:rsidRPr="00B3573D">
        <w:rPr>
          <w:bCs/>
          <w:szCs w:val="28"/>
        </w:rPr>
        <w:t>приему заявителя</w:t>
      </w:r>
      <w:r>
        <w:rPr>
          <w:szCs w:val="28"/>
        </w:rPr>
        <w:t xml:space="preserve"> осуществляется в течение 5</w:t>
      </w:r>
      <w:r w:rsidRPr="00B3573D">
        <w:rPr>
          <w:szCs w:val="28"/>
        </w:rPr>
        <w:t xml:space="preserve"> минут с момента обращения заявителя.</w:t>
      </w:r>
    </w:p>
    <w:p w:rsidR="008A08C0" w:rsidRPr="00B3573D" w:rsidRDefault="008A08C0" w:rsidP="008A08C0">
      <w:pPr>
        <w:ind w:firstLine="709"/>
        <w:jc w:val="both"/>
        <w:rPr>
          <w:szCs w:val="28"/>
        </w:rPr>
      </w:pPr>
      <w:r w:rsidRPr="00B3573D">
        <w:rPr>
          <w:szCs w:val="28"/>
        </w:rPr>
        <w:t>Результат административной процедуры: личный прием заявителя.</w:t>
      </w:r>
    </w:p>
    <w:p w:rsidR="008A08C0" w:rsidRPr="00B3573D" w:rsidRDefault="008A08C0" w:rsidP="008A08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573D">
        <w:rPr>
          <w:bCs/>
          <w:szCs w:val="28"/>
        </w:rPr>
        <w:t xml:space="preserve">3.2. </w:t>
      </w:r>
      <w:r w:rsidRPr="00B3573D">
        <w:rPr>
          <w:szCs w:val="28"/>
        </w:rPr>
        <w:t>Удостоверение личности заявителя</w:t>
      </w:r>
    </w:p>
    <w:p w:rsidR="008A08C0" w:rsidRPr="00B3573D" w:rsidRDefault="008A08C0" w:rsidP="008A08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573D">
        <w:rPr>
          <w:szCs w:val="28"/>
        </w:rPr>
        <w:t xml:space="preserve">Основанием для начала проведения административной процедуры является личный прием заявителя.  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>Должностное</w:t>
      </w:r>
      <w:r>
        <w:rPr>
          <w:szCs w:val="28"/>
        </w:rPr>
        <w:t xml:space="preserve"> лицо Администрации Никитинского</w:t>
      </w:r>
      <w:r w:rsidRPr="00B3573D">
        <w:rPr>
          <w:szCs w:val="28"/>
        </w:rPr>
        <w:t xml:space="preserve"> сельского поселения при засвидетельствовании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 Данные о личности несовершеннолетнего гражданина, не достигшего возраста четырнадцати лет, устанавливается по свидетельству о рождении предоставленному его законным представителем.</w:t>
      </w:r>
    </w:p>
    <w:p w:rsidR="008A08C0" w:rsidRPr="00B3573D" w:rsidRDefault="008A08C0" w:rsidP="008A08C0">
      <w:pPr>
        <w:ind w:firstLine="540"/>
        <w:jc w:val="both"/>
        <w:rPr>
          <w:color w:val="FFFFFF"/>
          <w:szCs w:val="28"/>
        </w:rPr>
      </w:pPr>
      <w:r w:rsidRPr="00B3573D">
        <w:rPr>
          <w:szCs w:val="28"/>
        </w:rPr>
        <w:t>Удостоверение личности заявителя осуществляется в течение 5 минут с момента приема заявителя</w:t>
      </w:r>
      <w:r w:rsidRPr="00B3573D">
        <w:rPr>
          <w:color w:val="FF0000"/>
          <w:szCs w:val="28"/>
        </w:rPr>
        <w:t>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Результат административной процедуры:</w:t>
      </w:r>
      <w:r w:rsidRPr="00B3573D">
        <w:rPr>
          <w:color w:val="FF0000"/>
          <w:szCs w:val="28"/>
        </w:rPr>
        <w:t xml:space="preserve"> </w:t>
      </w:r>
      <w:r w:rsidRPr="00B3573D">
        <w:rPr>
          <w:szCs w:val="28"/>
        </w:rPr>
        <w:t>удостоверение личности заявителя.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3.3. Нотариальное засвидетельствование копий документов, доверенностей, завещаний и т. д., либо отказ в выполнении нотариальной услуги.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3.3.1. Основанием для начала проведения административной процедуры является удостоверение личности заявителя.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В случае если отсутствуют основания для отказа в предоставлении муниципальной услуги, проводятся нотариальные действия </w:t>
      </w:r>
      <w:proofErr w:type="gramStart"/>
      <w:r w:rsidRPr="00B3573D">
        <w:rPr>
          <w:szCs w:val="28"/>
        </w:rPr>
        <w:t>согласно законодательства</w:t>
      </w:r>
      <w:proofErr w:type="gramEnd"/>
      <w:r w:rsidRPr="00B3573D">
        <w:rPr>
          <w:szCs w:val="28"/>
        </w:rPr>
        <w:t>,</w:t>
      </w:r>
      <w:bookmarkStart w:id="0" w:name="sub_1053"/>
      <w:r w:rsidRPr="00B3573D">
        <w:rPr>
          <w:szCs w:val="28"/>
        </w:rPr>
        <w:t xml:space="preserve"> при условии, что эти документы не противоречат законодательным актам Российской Федерации.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3.3.2.При удостоверении завещаний, доверенностей выясняется дееспособность физических лиц, участвующих в совершении нотариального действия. В случае удостоверения доверенности от имени юридического лица проверяются его правоспособность, а также полномочия его представителя.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При выяснении дееспособности гражданина должностное</w:t>
      </w:r>
      <w:r>
        <w:rPr>
          <w:szCs w:val="28"/>
        </w:rPr>
        <w:t xml:space="preserve"> лицо Администрации Никитинского </w:t>
      </w:r>
      <w:r w:rsidRPr="00B3573D">
        <w:rPr>
          <w:szCs w:val="28"/>
        </w:rPr>
        <w:t>сельского поселения должно исходить из того, что: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3573D">
        <w:rPr>
          <w:szCs w:val="28"/>
        </w:rPr>
        <w:lastRenderedPageBreak/>
        <w:t xml:space="preserve">в соответствии с </w:t>
      </w:r>
      <w:hyperlink r:id="rId4" w:history="1">
        <w:r w:rsidRPr="00B3573D">
          <w:rPr>
            <w:rStyle w:val="a3"/>
            <w:szCs w:val="28"/>
          </w:rPr>
          <w:t>пунктами 1</w:t>
        </w:r>
      </w:hyperlink>
      <w:r w:rsidRPr="00B3573D">
        <w:rPr>
          <w:szCs w:val="28"/>
        </w:rPr>
        <w:t xml:space="preserve"> и </w:t>
      </w:r>
      <w:hyperlink r:id="rId5" w:history="1">
        <w:r w:rsidRPr="00B3573D">
          <w:rPr>
            <w:rStyle w:val="a3"/>
            <w:szCs w:val="28"/>
          </w:rPr>
          <w:t>2 статьи 21</w:t>
        </w:r>
      </w:hyperlink>
      <w:r w:rsidRPr="00B3573D">
        <w:rPr>
          <w:szCs w:val="28"/>
        </w:rPr>
        <w:t xml:space="preserve"> Кодекса дееспособность гражданина возникает в полном объеме с наступлением совершеннолетия, то есть по достижении восемнадцатилетнего возраста;</w:t>
      </w:r>
      <w:proofErr w:type="gramEnd"/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В подтверждение полномочий представителя юридического лица, имеющего право действовать без доверенности от имени юридического лица, должностному</w:t>
      </w:r>
      <w:r>
        <w:rPr>
          <w:szCs w:val="28"/>
        </w:rPr>
        <w:t xml:space="preserve"> лицу Администрации Никитинского </w:t>
      </w:r>
      <w:r w:rsidRPr="00B3573D">
        <w:rPr>
          <w:szCs w:val="28"/>
        </w:rPr>
        <w:t>сельского поселения должны быть представлены: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учредительные документы юридического лица;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3573D">
        <w:rPr>
          <w:szCs w:val="28"/>
        </w:rPr>
        <w:t>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  <w:proofErr w:type="gramEnd"/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В подтверждение полномочий представителя юридического лица, действующего по доверенности юридического лица, должностному</w:t>
      </w:r>
      <w:r>
        <w:rPr>
          <w:szCs w:val="28"/>
        </w:rPr>
        <w:t xml:space="preserve"> лицу Администрации Никитинского</w:t>
      </w:r>
      <w:r w:rsidRPr="00B3573D">
        <w:rPr>
          <w:szCs w:val="28"/>
        </w:rPr>
        <w:t xml:space="preserve"> сельского поселения должны быть представлены: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учредительные документы юридического лица;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 xml:space="preserve">3.3.3. Содержание нотариально удостоверяемых документов (завещаний, доверенностей) и документов, на которых нотариально свидетельствуется подлинность подписи, должно быть зачитано вслух лицам, обратившимся за совершением нотариального действия. Документы, оформляемые в нотариальном порядке, подписываются лицами, обратившимися за совершением нотариального действия, в присутствии должностного </w:t>
      </w:r>
      <w:r>
        <w:rPr>
          <w:szCs w:val="28"/>
        </w:rPr>
        <w:t>лица  Администрации Никитинского</w:t>
      </w:r>
      <w:r w:rsidRPr="00B3573D">
        <w:rPr>
          <w:szCs w:val="28"/>
        </w:rPr>
        <w:t xml:space="preserve"> сельского поселения, совершающего нотариальное действие.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3573D">
        <w:rPr>
          <w:szCs w:val="28"/>
        </w:rPr>
        <w:t>Если гражданин вследствие физических недостатков, болезни или по каким-либо иным причинам не может лично расписаться, по его поручению, в его присутствии и в присутствии должностного</w:t>
      </w:r>
      <w:r>
        <w:rPr>
          <w:szCs w:val="28"/>
        </w:rPr>
        <w:t xml:space="preserve"> лица Администрации Никитинского</w:t>
      </w:r>
      <w:r w:rsidRPr="00B3573D">
        <w:rPr>
          <w:szCs w:val="28"/>
        </w:rPr>
        <w:t xml:space="preserve"> сельского поселения завещание, доверенность или документ, на котором нотариально свидетельствуется подлинность подписи, может подписать другой гражданин с указанием причин, в силу которых данный документ не мог быть подписан собственноручно гражданином, обратившимся за</w:t>
      </w:r>
      <w:proofErr w:type="gramEnd"/>
      <w:r w:rsidRPr="00B3573D">
        <w:rPr>
          <w:szCs w:val="28"/>
        </w:rPr>
        <w:t xml:space="preserve"> совершением нотариального действия.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 xml:space="preserve">Если за совершением нотариального действия обратился глухой, немой или глухонемой неграмотный гражданин, то при совершении нотариального действия должен присутствовать грамотный совершеннолетний гражданин (как правило, сурдопереводчик), который может объясниться с ним и удостоверить своей подписью, что содержание завещания, доверенности или </w:t>
      </w:r>
      <w:r w:rsidRPr="00B3573D">
        <w:rPr>
          <w:szCs w:val="28"/>
        </w:rPr>
        <w:lastRenderedPageBreak/>
        <w:t>документа, на котором нотариально свидетельствуется подлинность подписи, соответствует воле обратившегося лица.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Личность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лица, способного объясниться с глухим, немым или глухонемым неграмотным гражданином, адрес места его жительства устанавливаются по паспорту или иному документу, исключающему любые сомнения относительно личности этого лица. Наименование и реквизиты документа, на основании которого установлены личность указанного лица, а также адрес места его жительства указываются в завещании, доверенности или документе, на котором нотариально свидетельствуется подлинность подписи, а также в реестре для регистрации нотариальных действий.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В качестве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лица, способного объясниться с глухим, немым или глухонемым неграмотным гражданином, не могут быть привлечены: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- должностное</w:t>
      </w:r>
      <w:r>
        <w:rPr>
          <w:szCs w:val="28"/>
        </w:rPr>
        <w:t xml:space="preserve"> лицо Администрации Никитинского</w:t>
      </w:r>
      <w:r w:rsidRPr="00B3573D">
        <w:rPr>
          <w:szCs w:val="28"/>
        </w:rPr>
        <w:t xml:space="preserve"> сельского поселения, совершающее нотариальное действие;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лицо, в пользу которого составлено завещание, супруг такого лица, его дети и родители;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лицо на имя, которого выдана доверенность, супруг такого лица, его дети и родители;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гражданин с такими физическими недостатками, которые явно не позволяют ему в полной мере осознавать существо происходящего;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гражданин, не обладающий дееспособностью в полном объеме;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неграмотный гражданин;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гражданин, не владеющий в достаточной степени языком, на котором совершается нотариальное действие.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3.3.4.Должностно</w:t>
      </w:r>
      <w:r w:rsidRPr="00B3573D">
        <w:rPr>
          <w:szCs w:val="28"/>
        </w:rPr>
        <w:t>е</w:t>
      </w:r>
      <w:r>
        <w:rPr>
          <w:szCs w:val="28"/>
        </w:rPr>
        <w:t xml:space="preserve"> лицо Администрации Никитинского сельского поселения не принимае</w:t>
      </w:r>
      <w:r w:rsidRPr="00B3573D">
        <w:rPr>
          <w:szCs w:val="28"/>
        </w:rPr>
        <w:t>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Текст нотариально удостоверяемого документа должен быть написан ясно и четко, относящиеся к содержанию документа числа и сроки обозначены хотя бы один раз словами.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В отношении физических лиц в тексте нотариально удостоверяемого документа указываются фамилия, имя, отчество (последнее - при наличии), дата и место рождения, гражданство, пол, наименование и реквизиты документа, удостоверяющего личность, адрес места жительства.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3573D">
        <w:rPr>
          <w:szCs w:val="28"/>
        </w:rPr>
        <w:t xml:space="preserve">В отношении юридического лица в тексте нотариально удостоверяемого документа указываются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</w:t>
      </w:r>
      <w:r w:rsidRPr="00B3573D">
        <w:rPr>
          <w:szCs w:val="28"/>
        </w:rPr>
        <w:lastRenderedPageBreak/>
        <w:t>такую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Незаполненные до конца строки и другие свободные места на нотариально оформляемом документе прочеркиваются, за исключением документов, предназначенных для действия за границей.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Исправления в завещании, доверенности или документе, подлинность подписи на котором нотариально свидетельствуется, должны быть оговорены и подтверждены подписью лиц, подписавших документ, а также в конце удостоверительной надписи - подписью должностного</w:t>
      </w:r>
      <w:r>
        <w:rPr>
          <w:szCs w:val="28"/>
        </w:rPr>
        <w:t xml:space="preserve"> лица Администрации Никитинского</w:t>
      </w:r>
      <w:r w:rsidRPr="00B3573D">
        <w:rPr>
          <w:szCs w:val="28"/>
        </w:rPr>
        <w:t xml:space="preserve"> сельского поселения с приложением оттиска печати местной Администрации. При этом исправления должны быть сделаны так, чтобы все ошибочно написанное, а затем зачеркнутое можно было прочесть в первоначальном тексте. Например, если в тексте завещания исправлены слова «предметы обычной домашней обстановки и обихода» на слова «жилой дом», то исправление следует оговорить так: «Зачеркнутые один раз слова «предметы обычной домашней обстановки и обихода» не читать, читать «жилой дом» - </w:t>
      </w:r>
      <w:proofErr w:type="gramStart"/>
      <w:r w:rsidRPr="00B3573D">
        <w:rPr>
          <w:szCs w:val="28"/>
        </w:rPr>
        <w:t>исправленному</w:t>
      </w:r>
      <w:proofErr w:type="gramEnd"/>
      <w:r w:rsidRPr="00B3573D">
        <w:rPr>
          <w:szCs w:val="28"/>
        </w:rPr>
        <w:t xml:space="preserve"> верить.». Это исправление должно быть подписано завещателем (лицом, которое по просьбе завещателя подписало завещание) в присутствии должностного лица местного самоуправления, удостоверяющего завещание, и повторено в конце удостоверительной надписи перед подписью должностного лица местного самоуправления.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3573D">
        <w:rPr>
          <w:szCs w:val="28"/>
        </w:rPr>
        <w:t xml:space="preserve"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Администрации </w:t>
      </w:r>
      <w:r>
        <w:rPr>
          <w:szCs w:val="28"/>
        </w:rPr>
        <w:t xml:space="preserve">Никитинского </w:t>
      </w:r>
      <w:r w:rsidRPr="00B3573D">
        <w:rPr>
          <w:szCs w:val="28"/>
        </w:rPr>
        <w:t>сельского поселения и подтверждаются его подписью с приложением оттиска печати местной Администрации.</w:t>
      </w:r>
      <w:proofErr w:type="gramEnd"/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Если документ, подлежащий нотариальному удостоверению, или документ, подлинность подписи на котором нотариально свидетельствуется, изложен неправильно или неграмотно, должностное</w:t>
      </w:r>
      <w:r>
        <w:rPr>
          <w:szCs w:val="28"/>
        </w:rPr>
        <w:t xml:space="preserve"> лицо Администрации Никитинского</w:t>
      </w:r>
      <w:r w:rsidRPr="00B3573D">
        <w:rPr>
          <w:szCs w:val="28"/>
        </w:rPr>
        <w:t xml:space="preserve"> сельского поселения предлагает обратившемуся за совершением нотариального действия лицу исправить его или составить новый.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 xml:space="preserve">  3.3.5.В случаях, когда нотариально оформляемые документы изложены на нескольких листах, они должны быть прошиты, листы их пронумерованы. </w:t>
      </w:r>
      <w:proofErr w:type="gramStart"/>
      <w:r w:rsidRPr="00B3573D">
        <w:rPr>
          <w:szCs w:val="28"/>
        </w:rPr>
        <w:t>Запись о количестве прошитых листов (например:</w:t>
      </w:r>
      <w:proofErr w:type="gramEnd"/>
      <w:r w:rsidRPr="00B3573D">
        <w:rPr>
          <w:szCs w:val="28"/>
        </w:rPr>
        <w:t xml:space="preserve"> </w:t>
      </w:r>
      <w:proofErr w:type="gramStart"/>
      <w:r w:rsidRPr="00B3573D">
        <w:rPr>
          <w:szCs w:val="28"/>
        </w:rPr>
        <w:t>«В настоящем сшиве прошнуровано, пронумеровано и скреплено печатью десять листов») заверяется подписью должностного лица Адми</w:t>
      </w:r>
      <w:r>
        <w:rPr>
          <w:szCs w:val="28"/>
        </w:rPr>
        <w:t xml:space="preserve">нистрации Никитинского </w:t>
      </w:r>
      <w:r w:rsidRPr="00B3573D">
        <w:rPr>
          <w:szCs w:val="28"/>
        </w:rPr>
        <w:t>сельского поселения с приложением оттиска печати местной Администрации.</w:t>
      </w:r>
      <w:proofErr w:type="gramEnd"/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3.3.6. Верность выписки может быть засвидетельствована только тогда, когда в документе, из которого делается выписка, содержатся решения </w:t>
      </w:r>
      <w:r w:rsidRPr="00B3573D">
        <w:rPr>
          <w:szCs w:val="28"/>
        </w:rPr>
        <w:lastRenderedPageBreak/>
        <w:t>нескольких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54"/>
      <w:r w:rsidRPr="00B3573D">
        <w:rPr>
          <w:szCs w:val="28"/>
        </w:rPr>
        <w:t xml:space="preserve"> Верности копии документа, выданного гражданином, свидетельствуется должностным </w:t>
      </w:r>
      <w:r>
        <w:rPr>
          <w:szCs w:val="28"/>
        </w:rPr>
        <w:t>лицом Администрации Никитинского</w:t>
      </w:r>
      <w:r w:rsidRPr="00B3573D">
        <w:rPr>
          <w:szCs w:val="28"/>
        </w:rPr>
        <w:t xml:space="preserve"> сельского поселения в тех случаях, когда подлинность подписи 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учреждения Российской Федерации.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55"/>
      <w:bookmarkEnd w:id="1"/>
      <w:r w:rsidRPr="00B3573D">
        <w:rPr>
          <w:szCs w:val="28"/>
        </w:rPr>
        <w:t xml:space="preserve"> 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56"/>
      <w:bookmarkEnd w:id="2"/>
      <w:r w:rsidRPr="00B3573D">
        <w:rPr>
          <w:szCs w:val="28"/>
        </w:rPr>
        <w:t xml:space="preserve"> </w:t>
      </w:r>
      <w:bookmarkStart w:id="4" w:name="sub_1057"/>
      <w:bookmarkEnd w:id="3"/>
      <w:r w:rsidRPr="00B3573D">
        <w:rPr>
          <w:szCs w:val="28"/>
        </w:rPr>
        <w:t>Верность копии с копии документа свидетельствуется должностным лицом Администр</w:t>
      </w:r>
      <w:r>
        <w:rPr>
          <w:szCs w:val="28"/>
        </w:rPr>
        <w:t>ации  Никитинского</w:t>
      </w:r>
      <w:r w:rsidRPr="00B3573D">
        <w:rPr>
          <w:szCs w:val="28"/>
        </w:rPr>
        <w:t xml:space="preserve"> сельского поселения при условии, если верность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юридического лица, скреплена оттиском его печати, а также иметь отметку о том, что подлинный документ находится у юридического лица.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58"/>
      <w:bookmarkEnd w:id="4"/>
      <w:r w:rsidRPr="00B3573D">
        <w:rPr>
          <w:szCs w:val="28"/>
        </w:rPr>
        <w:t xml:space="preserve">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документы.</w:t>
      </w:r>
    </w:p>
    <w:bookmarkEnd w:id="5"/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>3.3.7. 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3.3.8. Отказ в нотариальном засвидетельствовании верности копий документов и выписок из них возможен  в случаях, указанных в пункте 2.3.2. настоящего регламента. 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>Должностное</w:t>
      </w:r>
      <w:r>
        <w:rPr>
          <w:szCs w:val="28"/>
        </w:rPr>
        <w:t xml:space="preserve"> лицо Администрации  Никитинского</w:t>
      </w:r>
      <w:r w:rsidRPr="00B3573D">
        <w:rPr>
          <w:szCs w:val="28"/>
        </w:rPr>
        <w:t xml:space="preserve"> сельского поселения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</w:t>
      </w:r>
      <w:r>
        <w:rPr>
          <w:szCs w:val="28"/>
        </w:rPr>
        <w:t xml:space="preserve"> лицо Администрации Никитинского</w:t>
      </w:r>
      <w:r w:rsidRPr="00B3573D">
        <w:rPr>
          <w:szCs w:val="28"/>
        </w:rPr>
        <w:t xml:space="preserve"> сельского поселения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В постановлении об отказе должны быть указаны: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</w:t>
      </w:r>
      <w:proofErr w:type="gramStart"/>
      <w:r w:rsidRPr="00B3573D">
        <w:rPr>
          <w:szCs w:val="28"/>
        </w:rPr>
        <w:t xml:space="preserve">дата вынесения постановления; фамилия, инициалы, должность лица, уполномоченного совершать нотариальные действия, наименование местной </w:t>
      </w:r>
      <w:r w:rsidRPr="00B3573D">
        <w:rPr>
          <w:szCs w:val="28"/>
        </w:rPr>
        <w:lastRenderedPageBreak/>
        <w:t>Администрации поселения; 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  <w:proofErr w:type="gramEnd"/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нотариальное действие, о совершении которого просил </w:t>
      </w:r>
      <w:proofErr w:type="gramStart"/>
      <w:r w:rsidRPr="00B3573D">
        <w:rPr>
          <w:szCs w:val="28"/>
        </w:rPr>
        <w:t>обратившийся</w:t>
      </w:r>
      <w:proofErr w:type="gramEnd"/>
      <w:r w:rsidRPr="00B3573D">
        <w:rPr>
          <w:szCs w:val="28"/>
        </w:rPr>
        <w:t>;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основание отказа со ссылкой на действующее законодательство;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порядок и сроки обжалования отказа.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Постановление составляется в двух подлинных экземплярах, каждый экземпляр подписывается должностным</w:t>
      </w:r>
      <w:r>
        <w:rPr>
          <w:szCs w:val="28"/>
        </w:rPr>
        <w:t xml:space="preserve"> лицом Администрации Никитинского</w:t>
      </w:r>
      <w:r w:rsidRPr="00B3573D">
        <w:rPr>
          <w:szCs w:val="28"/>
        </w:rPr>
        <w:t xml:space="preserve"> сельского поселения с приложением оттиска печати Администрации поселения для совершения нотариальных действий. Постановление регистрируется в книге исходящей корреспонденции.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3573D">
        <w:rPr>
          <w:szCs w:val="28"/>
        </w:rPr>
        <w:t xml:space="preserve"> Постановление об отказе вручается лицу, которому отказано в совершении нотариального действия, или направляется ему посредством почтовой связи.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 При вручении лицу, которому отказано в совершении нотариального действия, постановления об отказе указанное лицо на экземпляре постановления, хранящемся в делах Администрации поселения, расписывается в получении постановления и ставит дату вручения.</w:t>
      </w:r>
    </w:p>
    <w:p w:rsidR="008A08C0" w:rsidRPr="00B3573D" w:rsidRDefault="008A08C0" w:rsidP="008A08C0">
      <w:pPr>
        <w:ind w:firstLine="540"/>
        <w:jc w:val="both"/>
        <w:rPr>
          <w:color w:val="FFFFFF"/>
          <w:szCs w:val="28"/>
        </w:rPr>
      </w:pPr>
      <w:r w:rsidRPr="00B3573D">
        <w:rPr>
          <w:szCs w:val="28"/>
        </w:rPr>
        <w:t xml:space="preserve">Результат административной процедуры: нотариальное засвидетельствование удостоверения копии документов, либо отказ в выполнении данной услуги.  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3.3.9. Должностно</w:t>
      </w:r>
      <w:r w:rsidRPr="00B3573D">
        <w:rPr>
          <w:szCs w:val="28"/>
        </w:rPr>
        <w:t>е лиц</w:t>
      </w:r>
      <w:r>
        <w:rPr>
          <w:szCs w:val="28"/>
        </w:rPr>
        <w:t xml:space="preserve">о Администрации Никитинского </w:t>
      </w:r>
      <w:r w:rsidRPr="00B3573D">
        <w:rPr>
          <w:szCs w:val="28"/>
        </w:rPr>
        <w:t>сельского поселения не вправе совершать нотариальные действия на свое имя и от своего имени, на имя и от имени своих супругов, их и своих близких родственников (родителей, детей, внуков).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3.3.10. Должностные лица местного самоуправления, обнаружив при совершении нотариального действия (рассмотрении обращения о его совершении) действия (бездействия), содержащие признаки преступления, административного либо иного правонарушения, направляют информацию об этом в государственный орган, уполномоченный принимать решения по сообщениям о соответствующих действиях (бездействиях).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 xml:space="preserve">3.3.11. Все нотариальные действия, </w:t>
      </w:r>
      <w:r>
        <w:rPr>
          <w:szCs w:val="28"/>
        </w:rPr>
        <w:t>совершаемые должностным лицом Администрации Никитинского</w:t>
      </w:r>
      <w:r w:rsidRPr="00B3573D">
        <w:rPr>
          <w:szCs w:val="28"/>
        </w:rPr>
        <w:t xml:space="preserve"> сельского поселения, регистрируются в реестре для регистрации нотариальных действий, форма которого утверждена Приказом Министерства юстиции Российской Федерации от 10.04.2002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 xml:space="preserve">Каждому нотариальному действию присваивается отдельный порядковый номер. Номер, под которым нотариальное действие зарегистрировано в реестре, указывается в выдаваемых должностным </w:t>
      </w:r>
      <w:r>
        <w:rPr>
          <w:szCs w:val="28"/>
        </w:rPr>
        <w:t xml:space="preserve">лицом </w:t>
      </w:r>
      <w:r>
        <w:rPr>
          <w:szCs w:val="28"/>
        </w:rPr>
        <w:lastRenderedPageBreak/>
        <w:t>Администрации Никитинского</w:t>
      </w:r>
      <w:r w:rsidRPr="00B3573D">
        <w:rPr>
          <w:szCs w:val="28"/>
        </w:rPr>
        <w:t xml:space="preserve"> сельского поселения документах и в удостоверительных надписях.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Реестры должны быть прошнурованы, листы их пронумерованы. Запись о количестве листов должна быть заверена подписью Главы поселения с оттиском печати местной Администрации.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 xml:space="preserve">Регистрация нотариального действия в реестре производится должностным </w:t>
      </w:r>
      <w:r>
        <w:rPr>
          <w:szCs w:val="28"/>
        </w:rPr>
        <w:t>лицом Администрации Никитинского</w:t>
      </w:r>
      <w:r w:rsidRPr="00B3573D">
        <w:rPr>
          <w:szCs w:val="28"/>
        </w:rPr>
        <w:t xml:space="preserve"> сельского поселения чернилами (шариковой ручкой) черного, синего или фиолетового цвета и только после того, как удостоверительная надпись или выдаваемый документ им подписаны. Запись карандашом и подчистки в реестре не допускаются. 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3573D">
        <w:rPr>
          <w:szCs w:val="28"/>
        </w:rPr>
        <w:t>3.3.12. Нотариальные действия совершаются в помещении Администрации сельского поселения. Нотариальные действия могут быть совершены вне помещения Администрации сельского поселения в исключительных случаях - если граждане, для которых они совершаются, в связи с тяжелой болезнью, инвалидностью или по другой уважительной причине не могут явиться в помещение Администрации сельского поселения. Если нотариальные действия совершаются вне помещения Администрации сельского поселения,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адреса.</w:t>
      </w:r>
    </w:p>
    <w:p w:rsidR="008A08C0" w:rsidRPr="00B3573D" w:rsidRDefault="008A08C0" w:rsidP="008A08C0">
      <w:pPr>
        <w:autoSpaceDE w:val="0"/>
        <w:autoSpaceDN w:val="0"/>
        <w:adjustRightInd w:val="0"/>
        <w:rPr>
          <w:szCs w:val="28"/>
        </w:rPr>
      </w:pPr>
    </w:p>
    <w:bookmarkEnd w:id="0"/>
    <w:p w:rsidR="008A08C0" w:rsidRPr="00B3573D" w:rsidRDefault="008A08C0" w:rsidP="008A08C0">
      <w:pPr>
        <w:ind w:firstLine="540"/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 xml:space="preserve">4. Порядок и формы </w:t>
      </w:r>
      <w:proofErr w:type="gramStart"/>
      <w:r w:rsidRPr="00B3573D">
        <w:rPr>
          <w:b/>
          <w:bCs/>
          <w:szCs w:val="28"/>
        </w:rPr>
        <w:t>контроля за</w:t>
      </w:r>
      <w:proofErr w:type="gramEnd"/>
      <w:r w:rsidRPr="00B3573D">
        <w:rPr>
          <w:b/>
          <w:bCs/>
          <w:szCs w:val="28"/>
        </w:rPr>
        <w:t xml:space="preserve"> предоставлением муниципальной услуги</w:t>
      </w:r>
    </w:p>
    <w:p w:rsidR="008A08C0" w:rsidRPr="00B3573D" w:rsidRDefault="008A08C0" w:rsidP="008A08C0">
      <w:pPr>
        <w:ind w:firstLine="540"/>
        <w:jc w:val="center"/>
        <w:rPr>
          <w:b/>
          <w:bCs/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 xml:space="preserve">4.1. Текущий </w:t>
      </w:r>
      <w:proofErr w:type="gramStart"/>
      <w:r w:rsidRPr="00B3573D">
        <w:rPr>
          <w:szCs w:val="28"/>
        </w:rPr>
        <w:t>контроль за</w:t>
      </w:r>
      <w:proofErr w:type="gramEnd"/>
      <w:r w:rsidRPr="00B3573D">
        <w:rPr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 xml:space="preserve">4.2. </w:t>
      </w:r>
      <w:proofErr w:type="gramStart"/>
      <w:r w:rsidRPr="00B3573D">
        <w:rPr>
          <w:szCs w:val="28"/>
        </w:rPr>
        <w:t>Контроль за</w:t>
      </w:r>
      <w:proofErr w:type="gramEnd"/>
      <w:r w:rsidRPr="00B3573D">
        <w:rPr>
          <w:szCs w:val="28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573D">
        <w:rPr>
          <w:szCs w:val="28"/>
        </w:rPr>
        <w:t>Внеплановые проверки осуществляются на основании Распоряжения Администрации.</w:t>
      </w:r>
    </w:p>
    <w:p w:rsidR="008A08C0" w:rsidRPr="00B3573D" w:rsidRDefault="008A08C0" w:rsidP="008A08C0">
      <w:pPr>
        <w:ind w:firstLine="540"/>
        <w:jc w:val="both"/>
        <w:rPr>
          <w:b/>
          <w:bCs/>
          <w:szCs w:val="28"/>
        </w:rPr>
      </w:pPr>
      <w:r w:rsidRPr="00B3573D">
        <w:rPr>
          <w:szCs w:val="28"/>
        </w:rPr>
        <w:t xml:space="preserve">4.3. По результатам контроля, при выявлении допущенных нарушений, Глава сельского поселения  принимает решение об их устранении и меры по наложению дисциплинарных взысканий, также могут быть даны указания по </w:t>
      </w:r>
      <w:r w:rsidRPr="00B3573D">
        <w:rPr>
          <w:szCs w:val="28"/>
        </w:rPr>
        <w:lastRenderedPageBreak/>
        <w:t>подготовке предложений по изменению положений Административного регламента.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4.4. Должностное лицо, ответственное за предоставление муниципальной услуги, несет персональную ответственность </w:t>
      </w:r>
      <w:proofErr w:type="gramStart"/>
      <w:r w:rsidRPr="00B3573D">
        <w:rPr>
          <w:szCs w:val="28"/>
        </w:rPr>
        <w:t>за</w:t>
      </w:r>
      <w:proofErr w:type="gramEnd"/>
      <w:r w:rsidRPr="00B3573D">
        <w:rPr>
          <w:szCs w:val="28"/>
        </w:rPr>
        <w:t>: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соблюдение тайны совершенного нотариального действия,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соблюдение сроков и порядка предоставления муниципальной услуги,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B3573D">
        <w:rPr>
          <w:szCs w:val="28"/>
        </w:rPr>
        <w:t>в случае отказа - вынесение постановления об отказе в совершении нотариального действия и вручении его лицу, которому отказано в совершении нотариального действия</w:t>
      </w:r>
      <w:r w:rsidRPr="00B3573D">
        <w:rPr>
          <w:i/>
          <w:szCs w:val="28"/>
        </w:rPr>
        <w:t>.</w:t>
      </w:r>
    </w:p>
    <w:p w:rsidR="008A08C0" w:rsidRPr="00B3573D" w:rsidRDefault="008A08C0" w:rsidP="008A08C0">
      <w:pPr>
        <w:autoSpaceDE w:val="0"/>
        <w:autoSpaceDN w:val="0"/>
        <w:adjustRightInd w:val="0"/>
        <w:ind w:firstLine="540"/>
        <w:jc w:val="both"/>
        <w:rPr>
          <w:i/>
          <w:color w:val="FFFFFF"/>
          <w:szCs w:val="28"/>
        </w:rPr>
      </w:pPr>
    </w:p>
    <w:p w:rsidR="008A08C0" w:rsidRPr="00B3573D" w:rsidRDefault="008A08C0" w:rsidP="008A08C0">
      <w:pPr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>5. Порядок обжалования действий (бездействий) должностного лица, а также</w:t>
      </w:r>
    </w:p>
    <w:p w:rsidR="008A08C0" w:rsidRPr="00B3573D" w:rsidRDefault="008A08C0" w:rsidP="008A08C0">
      <w:pPr>
        <w:jc w:val="center"/>
        <w:rPr>
          <w:b/>
          <w:bCs/>
          <w:szCs w:val="28"/>
        </w:rPr>
      </w:pPr>
      <w:r w:rsidRPr="00B3573D">
        <w:rPr>
          <w:b/>
          <w:bCs/>
          <w:szCs w:val="28"/>
        </w:rPr>
        <w:t>принимаемого им решения при предоставлении муниципальной услуги</w:t>
      </w:r>
    </w:p>
    <w:p w:rsidR="008A08C0" w:rsidRPr="00B3573D" w:rsidRDefault="008A08C0" w:rsidP="008A08C0">
      <w:pPr>
        <w:jc w:val="center"/>
        <w:rPr>
          <w:b/>
          <w:bCs/>
          <w:szCs w:val="28"/>
        </w:rPr>
      </w:pP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5.1. Внесудебное (досудебное) обжалование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Заявитель может обратиться с жалобой на действие (бездействие), осуществляемое  на основании настоящего Административного регламента, устно ил</w:t>
      </w:r>
      <w:r>
        <w:rPr>
          <w:szCs w:val="28"/>
        </w:rPr>
        <w:t xml:space="preserve">и письменно к Главе Никитинского </w:t>
      </w:r>
      <w:r w:rsidRPr="00B3573D">
        <w:rPr>
          <w:szCs w:val="28"/>
        </w:rPr>
        <w:t>сельского поселения.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В письменной  жалобе указываются: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контактный телефон, почтовый адрес;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предмет обращения; личная подпись заявителя (его уполномоченного представителя) и дата.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Жалоба должна быть написана разборчивым почерком, не содержать нецензурных выражений.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proofErr w:type="gramStart"/>
      <w:r w:rsidRPr="00B3573D">
        <w:rPr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</w:t>
      </w:r>
      <w:r>
        <w:rPr>
          <w:szCs w:val="28"/>
        </w:rPr>
        <w:t xml:space="preserve">стоятельства, Глава Никитинского </w:t>
      </w:r>
      <w:r w:rsidRPr="00B3573D">
        <w:rPr>
          <w:szCs w:val="28"/>
        </w:rPr>
        <w:t>сельского поселения вправе принять решение о безосновательности очередной жалобы и прекращении переписки по данному вопросу.</w:t>
      </w:r>
      <w:proofErr w:type="gramEnd"/>
      <w:r w:rsidRPr="00B3573D">
        <w:rPr>
          <w:szCs w:val="28"/>
        </w:rPr>
        <w:t xml:space="preserve"> О данном решении в адрес заявителя, направившего жалобу, направляется  письменное уведомление.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Жалоба  должна быть рассмотрена в течение 30 рабочих дней </w:t>
      </w:r>
      <w:proofErr w:type="gramStart"/>
      <w:r w:rsidRPr="00B3573D">
        <w:rPr>
          <w:szCs w:val="28"/>
        </w:rPr>
        <w:t>с даты</w:t>
      </w:r>
      <w:proofErr w:type="gramEnd"/>
      <w:r w:rsidRPr="00B3573D">
        <w:rPr>
          <w:szCs w:val="28"/>
        </w:rPr>
        <w:t xml:space="preserve">  ее регистрации.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Если в результате рассмотрения жалоба признана обоснованной, то принимается решение о применении меры дисциплинарной ответственности </w:t>
      </w:r>
      <w:r w:rsidRPr="00B3573D">
        <w:rPr>
          <w:szCs w:val="28"/>
        </w:rPr>
        <w:lastRenderedPageBreak/>
        <w:t>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 xml:space="preserve">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8A08C0" w:rsidRPr="00B3573D" w:rsidRDefault="008A08C0" w:rsidP="008A08C0">
      <w:pPr>
        <w:ind w:firstLine="540"/>
        <w:jc w:val="both"/>
        <w:rPr>
          <w:szCs w:val="28"/>
        </w:rPr>
      </w:pPr>
      <w:r w:rsidRPr="00B3573D">
        <w:rPr>
          <w:szCs w:val="28"/>
        </w:rPr>
        <w:t>5.2. Судебное обжалование</w:t>
      </w: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  <w:r w:rsidRPr="00B3573D">
        <w:rPr>
          <w:szCs w:val="28"/>
        </w:rPr>
        <w:t>Действие (бездействие) должностны</w:t>
      </w:r>
      <w:r>
        <w:rPr>
          <w:szCs w:val="28"/>
        </w:rPr>
        <w:t xml:space="preserve">х лиц Администрации  Никитинского </w:t>
      </w:r>
      <w:r w:rsidRPr="00B3573D">
        <w:rPr>
          <w:szCs w:val="28"/>
        </w:rPr>
        <w:t>сельского поселения, нарушающие право заявителя на получение муниципальной услуги «Совершения нотариальных дейст</w:t>
      </w:r>
      <w:r>
        <w:rPr>
          <w:szCs w:val="28"/>
        </w:rPr>
        <w:t xml:space="preserve">вий Администрацией Никитинского </w:t>
      </w:r>
      <w:r w:rsidRPr="00B3573D">
        <w:rPr>
          <w:szCs w:val="28"/>
        </w:rPr>
        <w:t xml:space="preserve"> сельского поселения»  могут быть обжалованы в суде в порядке, установленном законодательством Российской Федерации.</w:t>
      </w: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jc w:val="both"/>
        <w:rPr>
          <w:szCs w:val="28"/>
        </w:rPr>
      </w:pPr>
    </w:p>
    <w:p w:rsidR="008A08C0" w:rsidRPr="00B3573D" w:rsidRDefault="008A08C0" w:rsidP="008A08C0">
      <w:pPr>
        <w:pBdr>
          <w:bottom w:val="single" w:sz="12" w:space="0" w:color="auto"/>
        </w:pBdr>
        <w:ind w:firstLine="540"/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Default="008A08C0" w:rsidP="008A08C0">
      <w:pPr>
        <w:jc w:val="both"/>
        <w:rPr>
          <w:szCs w:val="28"/>
        </w:rPr>
      </w:pPr>
    </w:p>
    <w:p w:rsidR="008A08C0" w:rsidRPr="00B3573D" w:rsidRDefault="008A08C0" w:rsidP="008A08C0">
      <w:pPr>
        <w:jc w:val="both"/>
        <w:rPr>
          <w:szCs w:val="28"/>
        </w:rPr>
      </w:pP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</w:t>
      </w:r>
      <w:r w:rsidRPr="00993CF2">
        <w:rPr>
          <w:i/>
          <w:sz w:val="24"/>
          <w:szCs w:val="24"/>
        </w:rPr>
        <w:t>Приложение № 1</w:t>
      </w: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993CF2">
        <w:rPr>
          <w:i/>
          <w:sz w:val="24"/>
          <w:szCs w:val="24"/>
        </w:rPr>
        <w:t xml:space="preserve">к Административному регламенту </w:t>
      </w: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Администрации Никитинского</w:t>
      </w:r>
      <w:r w:rsidRPr="00993CF2">
        <w:rPr>
          <w:i/>
          <w:sz w:val="24"/>
          <w:szCs w:val="24"/>
        </w:rPr>
        <w:t xml:space="preserve"> </w:t>
      </w: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Pr="00993CF2">
        <w:rPr>
          <w:i/>
          <w:sz w:val="24"/>
          <w:szCs w:val="24"/>
        </w:rPr>
        <w:t xml:space="preserve">сельского поселения </w:t>
      </w:r>
      <w:proofErr w:type="gramStart"/>
      <w:r w:rsidRPr="00993CF2">
        <w:rPr>
          <w:i/>
          <w:sz w:val="24"/>
          <w:szCs w:val="24"/>
        </w:rPr>
        <w:t>по</w:t>
      </w:r>
      <w:proofErr w:type="gramEnd"/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993CF2">
        <w:rPr>
          <w:i/>
          <w:sz w:val="24"/>
          <w:szCs w:val="24"/>
        </w:rPr>
        <w:t>предоставлению муниципальной услуги</w:t>
      </w: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993CF2">
        <w:rPr>
          <w:i/>
          <w:sz w:val="24"/>
          <w:szCs w:val="24"/>
        </w:rPr>
        <w:t xml:space="preserve">«Совершение нотариальных действий </w:t>
      </w: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Администрацией Никитинского</w:t>
      </w:r>
    </w:p>
    <w:p w:rsidR="008A08C0" w:rsidRPr="00993CF2" w:rsidRDefault="008A08C0" w:rsidP="008A08C0">
      <w:pPr>
        <w:ind w:firstLine="50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Pr="00993CF2">
        <w:rPr>
          <w:i/>
          <w:sz w:val="24"/>
          <w:szCs w:val="24"/>
        </w:rPr>
        <w:t>сельского поселения»</w:t>
      </w:r>
    </w:p>
    <w:p w:rsidR="008A08C0" w:rsidRPr="00B3573D" w:rsidRDefault="008A08C0" w:rsidP="008A08C0">
      <w:pPr>
        <w:ind w:firstLine="5040"/>
        <w:jc w:val="both"/>
        <w:rPr>
          <w:szCs w:val="28"/>
        </w:rPr>
      </w:pPr>
    </w:p>
    <w:p w:rsidR="008A08C0" w:rsidRPr="00B3573D" w:rsidRDefault="008A08C0" w:rsidP="008A08C0">
      <w:pPr>
        <w:jc w:val="center"/>
        <w:rPr>
          <w:b/>
          <w:szCs w:val="28"/>
        </w:rPr>
      </w:pPr>
      <w:r w:rsidRPr="00B3573D">
        <w:rPr>
          <w:b/>
          <w:szCs w:val="28"/>
        </w:rPr>
        <w:t>БЛОК-СХЕМА</w:t>
      </w:r>
    </w:p>
    <w:p w:rsidR="008A08C0" w:rsidRPr="00B3573D" w:rsidRDefault="008A08C0" w:rsidP="008A08C0">
      <w:pPr>
        <w:jc w:val="center"/>
        <w:rPr>
          <w:b/>
          <w:szCs w:val="28"/>
        </w:rPr>
      </w:pPr>
      <w:r w:rsidRPr="00B3573D">
        <w:rPr>
          <w:b/>
          <w:szCs w:val="28"/>
        </w:rPr>
        <w:t>предоставления муниципальной услуги</w:t>
      </w:r>
    </w:p>
    <w:p w:rsidR="008A08C0" w:rsidRPr="00B3573D" w:rsidRDefault="008A08C0" w:rsidP="008A08C0">
      <w:pPr>
        <w:jc w:val="center"/>
        <w:rPr>
          <w:b/>
          <w:szCs w:val="28"/>
        </w:rPr>
      </w:pPr>
      <w:r w:rsidRPr="00B3573D">
        <w:rPr>
          <w:b/>
          <w:szCs w:val="28"/>
        </w:rPr>
        <w:t>«Совершение нотариальных дейс</w:t>
      </w:r>
      <w:r>
        <w:rPr>
          <w:b/>
          <w:szCs w:val="28"/>
        </w:rPr>
        <w:t>твий Администрацией Никитинского</w:t>
      </w:r>
      <w:r w:rsidRPr="00B3573D">
        <w:rPr>
          <w:b/>
          <w:szCs w:val="28"/>
        </w:rPr>
        <w:t xml:space="preserve"> сельского поселения» </w:t>
      </w:r>
    </w:p>
    <w:p w:rsidR="008A08C0" w:rsidRPr="00B3573D" w:rsidRDefault="008A08C0" w:rsidP="008A08C0">
      <w:pPr>
        <w:jc w:val="center"/>
        <w:rPr>
          <w:szCs w:val="28"/>
        </w:rPr>
      </w:pPr>
      <w:r>
        <w:rPr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117pt;margin-top:8pt;width:243pt;height:63pt;z-index:251661312">
            <v:textbox style="mso-next-textbox:#_x0000_s1027">
              <w:txbxContent>
                <w:p w:rsidR="008A08C0" w:rsidRDefault="008A08C0" w:rsidP="008A08C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A08C0" w:rsidRDefault="008A08C0" w:rsidP="008A08C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Прием заявителя,</w:t>
                  </w:r>
                </w:p>
                <w:p w:rsidR="008A08C0" w:rsidRDefault="008A08C0" w:rsidP="008A08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5 мин.</w:t>
                  </w:r>
                </w:p>
              </w:txbxContent>
            </v:textbox>
          </v:shape>
        </w:pict>
      </w:r>
      <w:r w:rsidRPr="00B3573D">
        <w:rPr>
          <w:szCs w:val="28"/>
        </w:rPr>
        <w:tab/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234pt,2pt" to="234pt,32.1pt">
            <v:stroke endarrow="block" endarrowwidth="narrow"/>
          </v:line>
        </w:pict>
      </w:r>
      <w:r>
        <w:rPr>
          <w:szCs w:val="28"/>
        </w:rPr>
        <w:pict>
          <v:line id="_x0000_s1030" style="position:absolute;left:0;text-align:left;z-index:251664384" from="234pt,90.9pt" to="351pt,126.9pt">
            <v:stroke endarrow="block" endarrowwidth="narrow"/>
          </v:line>
        </w:pict>
      </w:r>
      <w:r>
        <w:rPr>
          <w:szCs w:val="28"/>
        </w:rPr>
        <w:pict>
          <v:line id="_x0000_s1031" style="position:absolute;left:0;text-align:left;flip:x;z-index:251665408" from="99pt,90.9pt" to="225pt,126.9pt">
            <v:stroke endarrow="block" endarrowwidth="narrow"/>
          </v:line>
        </w:pict>
      </w:r>
      <w:r>
        <w:rPr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99pt;margin-top:35.1pt;width:279pt;height:54pt;z-index:251666432">
            <v:textbox>
              <w:txbxContent>
                <w:p w:rsidR="008A08C0" w:rsidRDefault="008A08C0" w:rsidP="008A0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Удостоверение личности заявителя,</w:t>
                  </w:r>
                </w:p>
                <w:p w:rsidR="008A08C0" w:rsidRDefault="008A08C0" w:rsidP="008A0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 мин.</w:t>
                  </w:r>
                </w:p>
                <w:p w:rsidR="008A08C0" w:rsidRDefault="008A08C0" w:rsidP="008A08C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5pt;margin-top:7.8pt;width:252pt;height:98.2pt;z-index:251662336">
            <v:textbox style="mso-next-textbox:#_x0000_s1028">
              <w:txbxContent>
                <w:p w:rsidR="008A08C0" w:rsidRDefault="008A08C0" w:rsidP="008A0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Выполнение нотариальных действий </w:t>
                  </w:r>
                </w:p>
                <w:p w:rsidR="008A08C0" w:rsidRDefault="008A08C0" w:rsidP="008A08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25-40 мин.</w:t>
                  </w:r>
                </w:p>
                <w:p w:rsidR="008A08C0" w:rsidRDefault="008A08C0" w:rsidP="008A08C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szCs w:val="28"/>
        </w:rPr>
        <w:pict>
          <v:shape id="_x0000_s1029" type="#_x0000_t176" style="position:absolute;left:0;text-align:left;margin-left:225pt;margin-top:7.8pt;width:261pt;height:90pt;z-index:251663360">
            <v:textbox style="mso-next-textbox:#_x0000_s1029">
              <w:txbxContent>
                <w:p w:rsidR="008A08C0" w:rsidRDefault="008A08C0" w:rsidP="008A0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Отказ </w:t>
                  </w:r>
                </w:p>
                <w:p w:rsidR="008A08C0" w:rsidRDefault="008A08C0" w:rsidP="008A0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выполнении нотариальных действий</w:t>
                  </w:r>
                </w:p>
                <w:p w:rsidR="008A08C0" w:rsidRDefault="008A08C0" w:rsidP="008A08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 мин.</w:t>
                  </w:r>
                </w:p>
              </w:txbxContent>
            </v:textbox>
          </v:shape>
        </w:pict>
      </w: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8C0" w:rsidRPr="00B3573D" w:rsidRDefault="008A08C0" w:rsidP="008A08C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93F4D" w:rsidRDefault="00493F4D"/>
    <w:sectPr w:rsidR="00493F4D" w:rsidSect="004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C0"/>
    <w:rsid w:val="00493F4D"/>
    <w:rsid w:val="005A2C45"/>
    <w:rsid w:val="008A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8C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8A08C0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8A08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Текст1"/>
    <w:basedOn w:val="a"/>
    <w:rsid w:val="008A08C0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0207;fld=134;dst=100119" TargetMode="External"/><Relationship Id="rId4" Type="http://schemas.openxmlformats.org/officeDocument/2006/relationships/hyperlink" Target="consultantplus://offline/main?base=ROS;n=110207;fld=134;dst=10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5331</Words>
  <Characters>30390</Characters>
  <Application>Microsoft Office Word</Application>
  <DocSecurity>0</DocSecurity>
  <Lines>253</Lines>
  <Paragraphs>71</Paragraphs>
  <ScaleCrop>false</ScaleCrop>
  <Company>administraciya</Company>
  <LinksUpToDate>false</LinksUpToDate>
  <CharactersWithSpaces>35650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2015-10-09T05:42:00Z</dcterms:created>
  <dcterms:modified xsi:type="dcterms:W3CDTF">2015-10-09T05:42:00Z</dcterms:modified>
</cp:coreProperties>
</file>