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 ФЕДЕРАЦИЯ</w:t>
      </w:r>
    </w:p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ОРЛОВСКАЯ ОБЛАСТЬ</w:t>
      </w:r>
    </w:p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НОВОДЕРЕВЕНЬКОВСКИЙ  РАЙОН</w:t>
      </w:r>
    </w:p>
    <w:p w:rsidR="0032560A" w:rsidRPr="0032560A" w:rsidRDefault="0032560A" w:rsidP="0032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НИКИТИНСКОГО СЕЛЬСКОГО ПОСЕЛЕНИЯ</w:t>
      </w:r>
    </w:p>
    <w:p w:rsidR="0032560A" w:rsidRPr="0032560A" w:rsidRDefault="0032560A" w:rsidP="0032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560A" w:rsidRPr="0032560A" w:rsidRDefault="0032560A" w:rsidP="0032560A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2560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325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Е Н И Е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570B83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6508D6"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F572EE">
        <w:rPr>
          <w:rFonts w:ascii="Times New Roman" w:hAnsi="Times New Roman" w:cs="Times New Roman"/>
          <w:sz w:val="24"/>
          <w:szCs w:val="24"/>
        </w:rPr>
        <w:t>20</w:t>
      </w:r>
      <w:r w:rsidR="00C122CD">
        <w:rPr>
          <w:rFonts w:ascii="Times New Roman" w:hAnsi="Times New Roman" w:cs="Times New Roman"/>
          <w:sz w:val="24"/>
          <w:szCs w:val="24"/>
        </w:rPr>
        <w:t>20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 w:rsidR="002F610F">
        <w:rPr>
          <w:rFonts w:ascii="Times New Roman" w:hAnsi="Times New Roman" w:cs="Times New Roman"/>
          <w:sz w:val="24"/>
          <w:szCs w:val="24"/>
        </w:rPr>
        <w:t>11</w:t>
      </w:r>
      <w:r w:rsidR="00AD5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6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08D6">
        <w:rPr>
          <w:rFonts w:ascii="Times New Roman" w:hAnsi="Times New Roman" w:cs="Times New Roman"/>
          <w:sz w:val="24"/>
          <w:szCs w:val="24"/>
        </w:rPr>
        <w:t>б участии в Общероссийской акции</w:t>
      </w:r>
    </w:p>
    <w:p w:rsidR="006508D6" w:rsidRDefault="006508D6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«Дни защиты от экологической опасности», </w:t>
      </w:r>
    </w:p>
    <w:p w:rsidR="006508D6" w:rsidRDefault="006508D6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проведении экологического </w:t>
      </w:r>
      <w:r w:rsidR="00745396">
        <w:rPr>
          <w:rFonts w:ascii="Times New Roman" w:hAnsi="Times New Roman" w:cs="Times New Roman"/>
          <w:sz w:val="24"/>
          <w:szCs w:val="24"/>
        </w:rPr>
        <w:t>двухмесячника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D6" w:rsidRDefault="006508D6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экологического субботника на территории </w:t>
      </w:r>
    </w:p>
    <w:p w:rsidR="006508D6" w:rsidRDefault="006508D6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Никитинского сельского поселения</w:t>
      </w:r>
    </w:p>
    <w:p w:rsidR="006508D6" w:rsidRDefault="006508D6" w:rsidP="000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8D6" w:rsidRPr="0032560A" w:rsidRDefault="00052C5F" w:rsidP="0032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  </w:t>
      </w:r>
      <w:r w:rsidR="006508D6" w:rsidRPr="0032560A">
        <w:rPr>
          <w:rFonts w:ascii="Times New Roman" w:hAnsi="Times New Roman" w:cs="Times New Roman"/>
          <w:sz w:val="24"/>
          <w:szCs w:val="24"/>
        </w:rPr>
        <w:t xml:space="preserve">Во исполнение  постановления Правительства Российской Федерации от 11 июня 1996 года № 686 «О проведении дней защиты от экологической опасности», распоряжения Правительства Орловской области от 24 марта 2020 года № 176 «О проведении дней защиты от экологической опасности», </w:t>
      </w:r>
      <w:r w:rsidR="005B6AAC">
        <w:rPr>
          <w:rFonts w:ascii="Times New Roman" w:hAnsi="Times New Roman" w:cs="Times New Roman"/>
          <w:sz w:val="24"/>
          <w:szCs w:val="24"/>
        </w:rPr>
        <w:t>в</w:t>
      </w:r>
      <w:r w:rsidR="006508D6" w:rsidRPr="0032560A">
        <w:rPr>
          <w:rFonts w:ascii="Times New Roman" w:hAnsi="Times New Roman" w:cs="Times New Roman"/>
          <w:sz w:val="24"/>
          <w:szCs w:val="24"/>
        </w:rPr>
        <w:t xml:space="preserve"> целях оздоровления экологической  обстановки,  приведения в порядок общественных ведомственных территорий н</w:t>
      </w:r>
      <w:r w:rsidR="005B6AAC">
        <w:rPr>
          <w:rFonts w:ascii="Times New Roman" w:hAnsi="Times New Roman" w:cs="Times New Roman"/>
          <w:sz w:val="24"/>
          <w:szCs w:val="24"/>
        </w:rPr>
        <w:t xml:space="preserve">аселённых пунктов, </w:t>
      </w:r>
      <w:r w:rsidR="006508D6" w:rsidRPr="0032560A">
        <w:rPr>
          <w:rFonts w:ascii="Times New Roman" w:hAnsi="Times New Roman" w:cs="Times New Roman"/>
          <w:sz w:val="24"/>
          <w:szCs w:val="24"/>
        </w:rPr>
        <w:t xml:space="preserve">мест отдыха граждан, охраняемых и других  природных объектов, зелёных и </w:t>
      </w:r>
      <w:proofErr w:type="spellStart"/>
      <w:r w:rsidR="006508D6" w:rsidRPr="0032560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6508D6" w:rsidRPr="0032560A">
        <w:rPr>
          <w:rFonts w:ascii="Times New Roman" w:hAnsi="Times New Roman" w:cs="Times New Roman"/>
          <w:sz w:val="24"/>
          <w:szCs w:val="24"/>
        </w:rPr>
        <w:t xml:space="preserve"> зон, мест воинских захоронений, </w:t>
      </w:r>
    </w:p>
    <w:p w:rsidR="006508D6" w:rsidRPr="0032560A" w:rsidRDefault="006508D6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560A" w:rsidRPr="0032560A" w:rsidRDefault="0032560A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проведении экологического двухмесячника  с 01.04.2020 года по 01.06.2020 года и экологического субботника 11.04.2020 года. </w:t>
      </w:r>
    </w:p>
    <w:p w:rsidR="0032560A" w:rsidRPr="0032560A" w:rsidRDefault="0032560A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информацию об участии и проведении экологического двухмесячника   и экологического субботника до трудовых коллективов предприятий, организаций, учреждений всех форм собственности и всего населения поселения.</w:t>
      </w:r>
    </w:p>
    <w:p w:rsidR="006508D6" w:rsidRPr="0032560A" w:rsidRDefault="006508D6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6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60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508D6" w:rsidRPr="0032560A" w:rsidRDefault="006508D6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D6" w:rsidRPr="0032560A" w:rsidRDefault="006508D6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</w:t>
      </w:r>
      <w:r w:rsidR="0032560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4F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747">
        <w:rPr>
          <w:rFonts w:ascii="Times New Roman" w:hAnsi="Times New Roman" w:cs="Times New Roman"/>
          <w:sz w:val="24"/>
          <w:szCs w:val="24"/>
        </w:rPr>
        <w:t xml:space="preserve">          А.В.Красильников</w:t>
      </w:r>
    </w:p>
    <w:sectPr w:rsidR="00DF62C7" w:rsidRPr="00EA077E" w:rsidSect="005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89F"/>
    <w:multiLevelType w:val="hybridMultilevel"/>
    <w:tmpl w:val="B34E6986"/>
    <w:lvl w:ilvl="0" w:tplc="AC3C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C7"/>
    <w:rsid w:val="00002ACD"/>
    <w:rsid w:val="00052C5F"/>
    <w:rsid w:val="00122C0C"/>
    <w:rsid w:val="00190D1F"/>
    <w:rsid w:val="001A5747"/>
    <w:rsid w:val="002539E2"/>
    <w:rsid w:val="002F610F"/>
    <w:rsid w:val="0032560A"/>
    <w:rsid w:val="00327C52"/>
    <w:rsid w:val="00334C64"/>
    <w:rsid w:val="003558F9"/>
    <w:rsid w:val="00420423"/>
    <w:rsid w:val="00444FB1"/>
    <w:rsid w:val="004B27C3"/>
    <w:rsid w:val="00501B6E"/>
    <w:rsid w:val="0054500E"/>
    <w:rsid w:val="0055338A"/>
    <w:rsid w:val="00570B83"/>
    <w:rsid w:val="005839DE"/>
    <w:rsid w:val="005B6AAC"/>
    <w:rsid w:val="005C3B45"/>
    <w:rsid w:val="005E14D0"/>
    <w:rsid w:val="006508D6"/>
    <w:rsid w:val="006E0F08"/>
    <w:rsid w:val="00745396"/>
    <w:rsid w:val="007929F3"/>
    <w:rsid w:val="009220B1"/>
    <w:rsid w:val="00925E4F"/>
    <w:rsid w:val="00A82E1B"/>
    <w:rsid w:val="00AD5691"/>
    <w:rsid w:val="00B70E7F"/>
    <w:rsid w:val="00C122CD"/>
    <w:rsid w:val="00C8438C"/>
    <w:rsid w:val="00DC5143"/>
    <w:rsid w:val="00DF62C7"/>
    <w:rsid w:val="00E863FE"/>
    <w:rsid w:val="00EA077E"/>
    <w:rsid w:val="00EC5A4D"/>
    <w:rsid w:val="00F572EE"/>
    <w:rsid w:val="00FB1ABD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42F8-C203-42C5-9330-642E277B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24</cp:revision>
  <cp:lastPrinted>2020-04-09T09:51:00Z</cp:lastPrinted>
  <dcterms:created xsi:type="dcterms:W3CDTF">2017-04-19T05:50:00Z</dcterms:created>
  <dcterms:modified xsi:type="dcterms:W3CDTF">2020-04-15T09:19:00Z</dcterms:modified>
</cp:coreProperties>
</file>