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5" w:rsidRPr="00541AD5" w:rsidRDefault="00541AD5" w:rsidP="00541A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D5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541AD5" w:rsidRDefault="00541AD5" w:rsidP="00541A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D9B" w:rsidRPr="00BF356B" w:rsidRDefault="00081D9B" w:rsidP="00081D9B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591C">
        <w:rPr>
          <w:rFonts w:ascii="Times New Roman" w:hAnsi="Times New Roman"/>
          <w:sz w:val="28"/>
          <w:szCs w:val="28"/>
        </w:rPr>
        <w:t>21</w:t>
      </w:r>
      <w:r w:rsidR="00541AD5" w:rsidRPr="00541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декабря </w:t>
      </w:r>
      <w:r w:rsidR="00541AD5" w:rsidRPr="00541AD5">
        <w:rPr>
          <w:rFonts w:ascii="Times New Roman" w:hAnsi="Times New Roman"/>
          <w:sz w:val="28"/>
          <w:szCs w:val="28"/>
        </w:rPr>
        <w:t>2018 года в 11 ч</w:t>
      </w:r>
      <w:r w:rsidR="00541AD5" w:rsidRPr="0049206D">
        <w:rPr>
          <w:rFonts w:ascii="Times New Roman" w:hAnsi="Times New Roman"/>
          <w:sz w:val="28"/>
          <w:szCs w:val="28"/>
        </w:rPr>
        <w:t xml:space="preserve">асов </w:t>
      </w:r>
      <w:r w:rsidR="00541AD5" w:rsidRPr="00081D9B">
        <w:rPr>
          <w:rFonts w:ascii="Times New Roman" w:hAnsi="Times New Roman"/>
          <w:b w:val="0"/>
          <w:sz w:val="28"/>
          <w:szCs w:val="28"/>
        </w:rPr>
        <w:t xml:space="preserve">в зале заседаний администрации  Никитинского сельского  поселения состоятся публичные слушания по Проекту НПА  </w:t>
      </w:r>
      <w:r w:rsidRPr="00BF356B">
        <w:rPr>
          <w:rFonts w:ascii="Times New Roman" w:hAnsi="Times New Roman"/>
          <w:b w:val="0"/>
          <w:sz w:val="28"/>
          <w:szCs w:val="28"/>
        </w:rPr>
        <w:t>«О  бюджете Никитинского сельского поселения на 2019 год  и на плановый период 2020 и 2021 годов»</w:t>
      </w:r>
    </w:p>
    <w:p w:rsidR="00541AD5" w:rsidRDefault="00541AD5" w:rsidP="00081D9B">
      <w:pPr>
        <w:pStyle w:val="a5"/>
        <w:spacing w:after="0"/>
        <w:contextualSpacing/>
        <w:rPr>
          <w:b/>
          <w:sz w:val="28"/>
          <w:szCs w:val="28"/>
        </w:rPr>
      </w:pPr>
    </w:p>
    <w:p w:rsidR="00541AD5" w:rsidRPr="00E87458" w:rsidRDefault="00541AD5" w:rsidP="00541AD5">
      <w:pPr>
        <w:pStyle w:val="a5"/>
        <w:spacing w:after="0"/>
        <w:contextualSpacing/>
        <w:jc w:val="center"/>
        <w:rPr>
          <w:b/>
          <w:sz w:val="28"/>
          <w:szCs w:val="28"/>
        </w:rPr>
      </w:pPr>
      <w:r w:rsidRPr="00E87458">
        <w:rPr>
          <w:b/>
          <w:sz w:val="28"/>
          <w:szCs w:val="28"/>
        </w:rPr>
        <w:t>ПОРЯДОК</w:t>
      </w:r>
    </w:p>
    <w:p w:rsidR="00081D9B" w:rsidRPr="00081D9B" w:rsidRDefault="00541AD5" w:rsidP="00081D9B">
      <w:pPr>
        <w:pStyle w:val="ConsPlusTitle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1D9B">
        <w:rPr>
          <w:rFonts w:ascii="Times New Roman" w:hAnsi="Times New Roman"/>
          <w:sz w:val="28"/>
          <w:szCs w:val="28"/>
        </w:rPr>
        <w:t xml:space="preserve">учета предложений по решению Никитинского  сельского Совета народных депутатов </w:t>
      </w:r>
      <w:r w:rsidR="00081D9B" w:rsidRPr="00081D9B">
        <w:rPr>
          <w:rFonts w:ascii="Times New Roman" w:hAnsi="Times New Roman"/>
          <w:sz w:val="28"/>
          <w:szCs w:val="28"/>
        </w:rPr>
        <w:t>«О проекте  бюджета Никитинского сельского поселения на 2019 год  и плановый период 2020 и 2021 годов»</w:t>
      </w:r>
    </w:p>
    <w:p w:rsidR="00541AD5" w:rsidRPr="00E87458" w:rsidRDefault="00541AD5" w:rsidP="0054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58"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541AD5" w:rsidRPr="00E87458" w:rsidRDefault="00541AD5" w:rsidP="00541AD5">
      <w:pPr>
        <w:pStyle w:val="a5"/>
        <w:spacing w:after="0"/>
        <w:jc w:val="center"/>
        <w:rPr>
          <w:sz w:val="28"/>
          <w:szCs w:val="28"/>
        </w:rPr>
      </w:pPr>
    </w:p>
    <w:p w:rsidR="00541AD5" w:rsidRPr="00081D9B" w:rsidRDefault="00541AD5" w:rsidP="00081D9B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87458">
        <w:rPr>
          <w:rFonts w:ascii="Times New Roman" w:hAnsi="Times New Roman"/>
          <w:sz w:val="28"/>
          <w:szCs w:val="28"/>
        </w:rPr>
        <w:t xml:space="preserve">1. </w:t>
      </w:r>
      <w:r w:rsidRPr="00081D9B">
        <w:rPr>
          <w:rFonts w:ascii="Times New Roman" w:hAnsi="Times New Roman"/>
          <w:b w:val="0"/>
          <w:sz w:val="28"/>
          <w:szCs w:val="28"/>
        </w:rPr>
        <w:t xml:space="preserve">Принять участие в обсуждении решения Никитинского сельского Совета народных депутатов </w:t>
      </w:r>
      <w:r w:rsidR="00081D9B" w:rsidRPr="00081D9B">
        <w:rPr>
          <w:rFonts w:ascii="Times New Roman" w:hAnsi="Times New Roman"/>
          <w:b w:val="0"/>
          <w:sz w:val="28"/>
          <w:szCs w:val="28"/>
        </w:rPr>
        <w:t>«О проекте  бюджета Никитинского сельского поселения на 2019 год  и плановый период 2020 и 2021 годов»</w:t>
      </w:r>
      <w:r w:rsidR="00081D9B">
        <w:rPr>
          <w:rFonts w:ascii="Times New Roman" w:hAnsi="Times New Roman"/>
          <w:b w:val="0"/>
          <w:sz w:val="28"/>
          <w:szCs w:val="28"/>
        </w:rPr>
        <w:t xml:space="preserve"> </w:t>
      </w:r>
      <w:r w:rsidRPr="00081D9B">
        <w:rPr>
          <w:rFonts w:ascii="Times New Roman" w:hAnsi="Times New Roman"/>
          <w:b w:val="0"/>
          <w:sz w:val="28"/>
          <w:szCs w:val="28"/>
        </w:rPr>
        <w:t xml:space="preserve">путем внесения предложений к указанному проекту вправе граждане, проживающие на территории Никитинского сельское поселение Новодеревеньковского района Орловской области и обладающие избирательным правом. </w:t>
      </w:r>
    </w:p>
    <w:p w:rsidR="00541AD5" w:rsidRPr="00E87458" w:rsidRDefault="00541AD5" w:rsidP="00541A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58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решения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E8745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52591C" w:rsidRPr="0052591C">
        <w:rPr>
          <w:rFonts w:ascii="Times New Roman" w:hAnsi="Times New Roman"/>
          <w:sz w:val="28"/>
          <w:szCs w:val="28"/>
        </w:rPr>
        <w:t>«О проекте  бюджета Никитинского сельского поселения на 2019 год  и плановый период 2020 и 2021 годов»</w:t>
      </w:r>
      <w:r w:rsidR="0052591C">
        <w:rPr>
          <w:rFonts w:ascii="Times New Roman" w:hAnsi="Times New Roman" w:cs="Times New Roman"/>
          <w:sz w:val="28"/>
          <w:szCs w:val="28"/>
        </w:rPr>
        <w:t xml:space="preserve"> </w:t>
      </w:r>
      <w:r w:rsidRPr="00E874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591C">
        <w:rPr>
          <w:rFonts w:ascii="Times New Roman" w:hAnsi="Times New Roman" w:cs="Times New Roman"/>
          <w:sz w:val="28"/>
          <w:szCs w:val="28"/>
        </w:rPr>
        <w:t>4 декабря</w:t>
      </w:r>
      <w:r w:rsidRPr="00E87458">
        <w:rPr>
          <w:rFonts w:ascii="Times New Roman" w:hAnsi="Times New Roman" w:cs="Times New Roman"/>
          <w:sz w:val="28"/>
          <w:szCs w:val="28"/>
        </w:rPr>
        <w:t xml:space="preserve"> 2018 года включительно. Предложения граждан, направленные по истечении указанного срока,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458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541AD5" w:rsidRPr="0052591C" w:rsidRDefault="00541AD5" w:rsidP="00541A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58">
        <w:rPr>
          <w:rFonts w:ascii="Times New Roman" w:hAnsi="Times New Roman" w:cs="Times New Roman"/>
          <w:sz w:val="28"/>
          <w:szCs w:val="28"/>
        </w:rPr>
        <w:t>3. Предложения граждан вносятся только в отношении и</w:t>
      </w:r>
      <w:r w:rsidR="0052591C">
        <w:rPr>
          <w:rFonts w:ascii="Times New Roman" w:hAnsi="Times New Roman" w:cs="Times New Roman"/>
          <w:sz w:val="28"/>
          <w:szCs w:val="28"/>
        </w:rPr>
        <w:t>зменений, содержащихся в решении</w:t>
      </w:r>
      <w:r w:rsidRPr="00E87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народных </w:t>
      </w:r>
      <w:r w:rsidR="0052591C" w:rsidRPr="0052591C">
        <w:rPr>
          <w:rFonts w:ascii="Times New Roman" w:hAnsi="Times New Roman"/>
          <w:sz w:val="28"/>
          <w:szCs w:val="28"/>
        </w:rPr>
        <w:t>«О проекте  бюджета Никитинского сельского поселения на 2019 год  и плановый период 2020 и 2021 годов»</w:t>
      </w:r>
    </w:p>
    <w:p w:rsidR="00541AD5" w:rsidRPr="00E87458" w:rsidRDefault="00541AD5" w:rsidP="00541AD5">
      <w:pPr>
        <w:pStyle w:val="a5"/>
        <w:spacing w:after="0"/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t xml:space="preserve">4.Предложения направляются в письменном виде. В предложениях должны быть указаны фамилия, имя, отчество, адрес места жительства и личная подпись гражданина (граждан). Предложения по проекту </w:t>
      </w:r>
      <w:r w:rsidR="0052591C">
        <w:rPr>
          <w:sz w:val="28"/>
          <w:szCs w:val="28"/>
        </w:rPr>
        <w:t xml:space="preserve">Бюджета </w:t>
      </w:r>
      <w:r w:rsidRPr="00E87458">
        <w:rPr>
          <w:sz w:val="28"/>
          <w:szCs w:val="28"/>
        </w:rPr>
        <w:t>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541AD5" w:rsidRPr="00E87458" w:rsidRDefault="00541AD5" w:rsidP="00541AD5">
      <w:pPr>
        <w:pStyle w:val="a5"/>
        <w:spacing w:after="0"/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lastRenderedPageBreak/>
        <w:t>5. Предложения приним</w:t>
      </w:r>
      <w:r>
        <w:rPr>
          <w:sz w:val="28"/>
          <w:szCs w:val="28"/>
        </w:rPr>
        <w:t>аются в рабочие дни с 8.00 до 13.00 и с 14</w:t>
      </w:r>
      <w:r w:rsidRPr="00E87458">
        <w:rPr>
          <w:sz w:val="28"/>
          <w:szCs w:val="28"/>
        </w:rPr>
        <w:t xml:space="preserve">.00               до 17.00 администрацией </w:t>
      </w:r>
      <w:r>
        <w:rPr>
          <w:sz w:val="28"/>
          <w:szCs w:val="28"/>
        </w:rPr>
        <w:t xml:space="preserve">Никитинского </w:t>
      </w:r>
      <w:r w:rsidRPr="00E87458">
        <w:rPr>
          <w:sz w:val="28"/>
          <w:szCs w:val="28"/>
        </w:rPr>
        <w:t xml:space="preserve">сельское поселение по адресу: 303540, Орловская область, </w:t>
      </w:r>
      <w:r>
        <w:rPr>
          <w:sz w:val="28"/>
          <w:szCs w:val="28"/>
        </w:rPr>
        <w:t xml:space="preserve">Новодеревеньковский </w:t>
      </w:r>
      <w:r w:rsidRPr="00E87458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Никитинское </w:t>
      </w:r>
      <w:r w:rsidRPr="00E87458">
        <w:rPr>
          <w:sz w:val="28"/>
          <w:szCs w:val="28"/>
        </w:rPr>
        <w:t xml:space="preserve">сельское поселение,                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ихайловка</w:t>
      </w:r>
      <w:r w:rsidRPr="00E87458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Молодежная, д.26, либо </w:t>
      </w:r>
      <w:r w:rsidRPr="00E87458">
        <w:rPr>
          <w:sz w:val="28"/>
          <w:szCs w:val="28"/>
        </w:rPr>
        <w:t>направляются по почте                                 по указанному адресу</w:t>
      </w:r>
      <w:r>
        <w:rPr>
          <w:sz w:val="28"/>
          <w:szCs w:val="28"/>
        </w:rPr>
        <w:t>.</w:t>
      </w:r>
    </w:p>
    <w:p w:rsidR="00541AD5" w:rsidRPr="00E87458" w:rsidRDefault="00541AD5" w:rsidP="00541AD5">
      <w:pPr>
        <w:pStyle w:val="a5"/>
        <w:spacing w:after="0"/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t xml:space="preserve">6. Учет поступивших предложений, их обобщение и подготовку заключения осуществляет администрация </w:t>
      </w:r>
      <w:r>
        <w:rPr>
          <w:sz w:val="28"/>
          <w:szCs w:val="28"/>
        </w:rPr>
        <w:t xml:space="preserve">Никитинского </w:t>
      </w:r>
      <w:r w:rsidRPr="00E87458">
        <w:rPr>
          <w:sz w:val="28"/>
          <w:szCs w:val="28"/>
        </w:rPr>
        <w:t>сельского поселения.</w:t>
      </w:r>
    </w:p>
    <w:p w:rsidR="00541AD5" w:rsidRPr="00E87458" w:rsidRDefault="00541AD5" w:rsidP="00541AD5">
      <w:pPr>
        <w:pStyle w:val="a3"/>
        <w:ind w:firstLine="709"/>
        <w:contextualSpacing/>
        <w:rPr>
          <w:szCs w:val="28"/>
        </w:rPr>
      </w:pPr>
      <w:r w:rsidRPr="00E87458">
        <w:rPr>
          <w:szCs w:val="28"/>
        </w:rPr>
        <w:t xml:space="preserve">7.Участие граждан в обсуждении проекта решения Совета депутатов, принятие и рассмотрение поступивших предложений проводится в порядке, установленном Положением о публичных (общественных) слушаниях в </w:t>
      </w:r>
      <w:r>
        <w:rPr>
          <w:szCs w:val="28"/>
        </w:rPr>
        <w:t xml:space="preserve">Никитинском </w:t>
      </w:r>
      <w:r w:rsidRPr="00E87458">
        <w:rPr>
          <w:szCs w:val="28"/>
        </w:rPr>
        <w:t>сельском поселении</w:t>
      </w:r>
    </w:p>
    <w:p w:rsidR="00541AD5" w:rsidRPr="00E87458" w:rsidRDefault="00541AD5" w:rsidP="00541AD5">
      <w:pPr>
        <w:pStyle w:val="a3"/>
        <w:ind w:firstLine="0"/>
        <w:contextualSpacing/>
        <w:jc w:val="center"/>
        <w:rPr>
          <w:szCs w:val="28"/>
        </w:rPr>
      </w:pPr>
    </w:p>
    <w:p w:rsidR="00541AD5" w:rsidRPr="00E87458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rPr>
          <w:rFonts w:ascii="Times New Roman" w:hAnsi="Times New Roman" w:cs="Times New Roman"/>
          <w:sz w:val="28"/>
          <w:szCs w:val="28"/>
        </w:rPr>
      </w:pPr>
    </w:p>
    <w:p w:rsidR="002F4D52" w:rsidRDefault="002F4D52"/>
    <w:sectPr w:rsidR="002F4D52" w:rsidSect="002F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AD5"/>
    <w:rsid w:val="00081D9B"/>
    <w:rsid w:val="002F4D52"/>
    <w:rsid w:val="0052591C"/>
    <w:rsid w:val="0054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1A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41AD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41A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41A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81D9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2019-01-16T11:38:00Z</dcterms:created>
  <dcterms:modified xsi:type="dcterms:W3CDTF">2019-01-16T12:09:00Z</dcterms:modified>
</cp:coreProperties>
</file>