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58" w:rsidRDefault="007F5B58" w:rsidP="007F5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публичных слушаний</w:t>
      </w:r>
    </w:p>
    <w:p w:rsidR="007F5B58" w:rsidRPr="007F5B58" w:rsidRDefault="007F5B58" w:rsidP="007F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58">
        <w:rPr>
          <w:rFonts w:ascii="Times New Roman" w:hAnsi="Times New Roman" w:cs="Times New Roman"/>
          <w:sz w:val="28"/>
          <w:szCs w:val="28"/>
        </w:rPr>
        <w:t xml:space="preserve">22 ноября 2018 года в 11.00 часов в зале заседаний администрации Никитинского сельского поселения  состоялись публичные слушания по проекту нормативного правового акта  Никитинского сельского Совета народных депутатов «О принятии </w:t>
      </w:r>
      <w:proofErr w:type="gramStart"/>
      <w:r w:rsidRPr="007F5B58">
        <w:rPr>
          <w:rFonts w:ascii="Times New Roman" w:hAnsi="Times New Roman" w:cs="Times New Roman"/>
          <w:sz w:val="28"/>
          <w:szCs w:val="28"/>
        </w:rPr>
        <w:t>проекта новой редакции   Правил благоустройства территории</w:t>
      </w:r>
      <w:proofErr w:type="gramEnd"/>
      <w:r w:rsidRPr="007F5B58">
        <w:rPr>
          <w:rFonts w:ascii="Times New Roman" w:hAnsi="Times New Roman" w:cs="Times New Roman"/>
          <w:sz w:val="28"/>
          <w:szCs w:val="28"/>
        </w:rPr>
        <w:t xml:space="preserve">  Никитинского сельского поселения  Новодеревеньковского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B58">
        <w:rPr>
          <w:rFonts w:ascii="Times New Roman" w:hAnsi="Times New Roman" w:cs="Times New Roman"/>
          <w:sz w:val="28"/>
          <w:szCs w:val="28"/>
        </w:rPr>
        <w:t xml:space="preserve"> Отк</w:t>
      </w:r>
      <w:r>
        <w:rPr>
          <w:rFonts w:ascii="Times New Roman" w:hAnsi="Times New Roman" w:cs="Times New Roman"/>
          <w:sz w:val="28"/>
          <w:szCs w:val="28"/>
        </w:rPr>
        <w:t xml:space="preserve">рыл слушания Красильников А.В., </w:t>
      </w:r>
      <w:r w:rsidRPr="007F5B58">
        <w:rPr>
          <w:rFonts w:ascii="Times New Roman" w:hAnsi="Times New Roman" w:cs="Times New Roman"/>
          <w:sz w:val="28"/>
          <w:szCs w:val="28"/>
        </w:rPr>
        <w:t>председатель Никитинского сельского Совета народных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B58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7F5B58">
        <w:rPr>
          <w:rFonts w:ascii="Times New Roman" w:hAnsi="Times New Roman" w:cs="Times New Roman"/>
          <w:sz w:val="28"/>
          <w:szCs w:val="28"/>
        </w:rPr>
        <w:tab/>
        <w:t xml:space="preserve">  внёс  на рассмотрение участников слушаний </w:t>
      </w:r>
      <w:r w:rsidRPr="0049206D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06D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49206D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Правил благоустройства муниципального образования в соответствие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B58" w:rsidRDefault="007F5B58" w:rsidP="007F5B58">
      <w:pPr>
        <w:jc w:val="both"/>
        <w:rPr>
          <w:rFonts w:ascii="Times New Roman" w:hAnsi="Times New Roman" w:cs="Times New Roman"/>
          <w:sz w:val="28"/>
          <w:szCs w:val="28"/>
        </w:rPr>
      </w:pPr>
      <w:r w:rsidRPr="007F5B58">
        <w:rPr>
          <w:rFonts w:ascii="Times New Roman" w:hAnsi="Times New Roman" w:cs="Times New Roman"/>
          <w:sz w:val="28"/>
          <w:szCs w:val="28"/>
        </w:rPr>
        <w:t xml:space="preserve">    Поступило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5B5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B5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 Никитинского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B58" w:rsidRPr="007F5B58" w:rsidRDefault="007F5B58" w:rsidP="007F5B58">
      <w:pPr>
        <w:jc w:val="both"/>
        <w:rPr>
          <w:rFonts w:ascii="Times New Roman" w:hAnsi="Times New Roman" w:cs="Times New Roman"/>
          <w:sz w:val="28"/>
          <w:szCs w:val="28"/>
        </w:rPr>
      </w:pPr>
      <w:r w:rsidRPr="007F5B58">
        <w:rPr>
          <w:rFonts w:ascii="Times New Roman" w:hAnsi="Times New Roman" w:cs="Times New Roman"/>
          <w:sz w:val="28"/>
          <w:szCs w:val="28"/>
        </w:rPr>
        <w:t xml:space="preserve">  Замечаний и предложений не поступало.</w:t>
      </w:r>
    </w:p>
    <w:p w:rsidR="00000000" w:rsidRDefault="007F5B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B58"/>
    <w:rsid w:val="007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2019-01-16T11:42:00Z</dcterms:created>
  <dcterms:modified xsi:type="dcterms:W3CDTF">2019-01-16T11:47:00Z</dcterms:modified>
</cp:coreProperties>
</file>