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A2" w:rsidRDefault="002D3CA2" w:rsidP="002D3C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ОРЛОВСКАЯ ОБЛАСТЬ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НОВОДЕРЕВЕНЬКОВСКИЙ РАЙОН</w:t>
      </w:r>
    </w:p>
    <w:p w:rsidR="002D3CA2" w:rsidRPr="00FB3CF5" w:rsidRDefault="002D3CA2" w:rsidP="002D3CA2">
      <w:pPr>
        <w:jc w:val="center"/>
        <w:rPr>
          <w:b/>
        </w:rPr>
      </w:pPr>
      <w:r>
        <w:rPr>
          <w:b/>
        </w:rPr>
        <w:t>АДМИНИСТРАЦИЯ НИКИТИНСКОГО СЕЛЬСКОГО ПОСЕЛЕНИЯ</w:t>
      </w:r>
    </w:p>
    <w:p w:rsidR="002D3CA2" w:rsidRPr="00FB3CF5" w:rsidRDefault="002D3CA2" w:rsidP="002D3CA2">
      <w:pPr>
        <w:rPr>
          <w:b/>
        </w:rPr>
      </w:pPr>
    </w:p>
    <w:p w:rsidR="007123FC" w:rsidRDefault="002D3CA2" w:rsidP="002D3CA2">
      <w:pPr>
        <w:tabs>
          <w:tab w:val="left" w:pos="2880"/>
          <w:tab w:val="left" w:pos="6015"/>
        </w:tabs>
        <w:rPr>
          <w:sz w:val="20"/>
          <w:szCs w:val="20"/>
        </w:rPr>
      </w:pPr>
      <w:r w:rsidRPr="006A05F1">
        <w:rPr>
          <w:b/>
          <w:sz w:val="20"/>
          <w:szCs w:val="20"/>
        </w:rPr>
        <w:tab/>
      </w:r>
      <w:r w:rsidRPr="000C2793">
        <w:t>П О С Т А Н О В Л Е Н И Е</w:t>
      </w:r>
      <w:r w:rsidRPr="000C2793">
        <w:rPr>
          <w:sz w:val="20"/>
          <w:szCs w:val="20"/>
        </w:rPr>
        <w:tab/>
      </w:r>
    </w:p>
    <w:p w:rsidR="002D3CA2" w:rsidRPr="007123FC" w:rsidRDefault="007123FC" w:rsidP="007123FC">
      <w:pPr>
        <w:tabs>
          <w:tab w:val="left" w:pos="2880"/>
          <w:tab w:val="left" w:pos="6015"/>
        </w:tabs>
        <w:jc w:val="center"/>
        <w:rPr>
          <w:b/>
          <w:sz w:val="28"/>
          <w:szCs w:val="28"/>
        </w:rPr>
      </w:pPr>
      <w:r w:rsidRPr="007123FC">
        <w:rPr>
          <w:sz w:val="28"/>
          <w:szCs w:val="28"/>
        </w:rPr>
        <w:t>Проект</w:t>
      </w:r>
    </w:p>
    <w:p w:rsidR="000C2793" w:rsidRPr="000C2793" w:rsidRDefault="007123FC" w:rsidP="000C2793">
      <w:pPr>
        <w:tabs>
          <w:tab w:val="left" w:pos="7230"/>
        </w:tabs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D3CA2" w:rsidRPr="000C2793" w:rsidRDefault="002D3CA2"/>
    <w:p w:rsidR="00885EF9" w:rsidRDefault="000C2793" w:rsidP="00885EF9">
      <w:pPr>
        <w:tabs>
          <w:tab w:val="left" w:pos="1620"/>
        </w:tabs>
      </w:pPr>
      <w:r>
        <w:t xml:space="preserve">  </w:t>
      </w:r>
      <w:r w:rsidR="00885EF9">
        <w:t xml:space="preserve">О внесении изменений в постановление № 27 </w:t>
      </w:r>
    </w:p>
    <w:p w:rsidR="00885EF9" w:rsidRDefault="00885EF9" w:rsidP="00885EF9">
      <w:pPr>
        <w:tabs>
          <w:tab w:val="left" w:pos="1620"/>
        </w:tabs>
      </w:pPr>
      <w:r>
        <w:t>от 21.06.20</w:t>
      </w:r>
      <w:r w:rsidR="00BE1A64">
        <w:t>18</w:t>
      </w:r>
      <w:r>
        <w:t xml:space="preserve"> года «Об утверждении новой редакции</w:t>
      </w:r>
    </w:p>
    <w:p w:rsidR="00885EF9" w:rsidRDefault="00885EF9" w:rsidP="00885EF9">
      <w:pPr>
        <w:tabs>
          <w:tab w:val="left" w:pos="1620"/>
        </w:tabs>
      </w:pPr>
      <w:r>
        <w:t xml:space="preserve"> «Положения о комиссии по соблюдению требований </w:t>
      </w:r>
    </w:p>
    <w:p w:rsidR="00885EF9" w:rsidRDefault="00885EF9" w:rsidP="00885EF9">
      <w:pPr>
        <w:tabs>
          <w:tab w:val="left" w:pos="1620"/>
        </w:tabs>
      </w:pPr>
      <w:r>
        <w:t xml:space="preserve">к служебному поведению муниципальных служащих </w:t>
      </w:r>
    </w:p>
    <w:p w:rsidR="00885EF9" w:rsidRDefault="00885EF9" w:rsidP="00885EF9">
      <w:pPr>
        <w:tabs>
          <w:tab w:val="left" w:pos="1620"/>
        </w:tabs>
      </w:pPr>
      <w:r>
        <w:t xml:space="preserve">и урегулированию конфликта интересов в </w:t>
      </w:r>
    </w:p>
    <w:p w:rsidR="00885EF9" w:rsidRDefault="00885EF9" w:rsidP="00885EF9">
      <w:pPr>
        <w:tabs>
          <w:tab w:val="left" w:pos="1620"/>
        </w:tabs>
      </w:pPr>
      <w:r>
        <w:t>администрации Никитинского сельского поселения»</w:t>
      </w:r>
    </w:p>
    <w:p w:rsidR="00885EF9" w:rsidRDefault="00885EF9" w:rsidP="000C2793">
      <w:pPr>
        <w:tabs>
          <w:tab w:val="left" w:pos="1620"/>
        </w:tabs>
        <w:jc w:val="both"/>
      </w:pPr>
    </w:p>
    <w:p w:rsidR="00885EF9" w:rsidRDefault="000C2793" w:rsidP="000C2793">
      <w:pPr>
        <w:tabs>
          <w:tab w:val="left" w:pos="1620"/>
        </w:tabs>
        <w:jc w:val="both"/>
      </w:pPr>
      <w:r>
        <w:t xml:space="preserve">      </w:t>
      </w:r>
      <w:r w:rsidR="002D3CA2">
        <w:t xml:space="preserve">В связи с </w:t>
      </w:r>
      <w:r w:rsidR="00885EF9">
        <w:t>Протестом Новодеревеньковской межрайонной прокуратуры от 2</w:t>
      </w:r>
      <w:r w:rsidR="007123FC">
        <w:t>6</w:t>
      </w:r>
      <w:r w:rsidR="00885EF9">
        <w:t>.0</w:t>
      </w:r>
      <w:r w:rsidR="007123FC">
        <w:t>5</w:t>
      </w:r>
      <w:r w:rsidR="00885EF9">
        <w:t>.202</w:t>
      </w:r>
      <w:r w:rsidR="007123FC">
        <w:t>2</w:t>
      </w:r>
      <w:r w:rsidR="00885EF9">
        <w:t xml:space="preserve"> года № 14-202</w:t>
      </w:r>
      <w:r w:rsidR="007123FC">
        <w:t>2</w:t>
      </w:r>
      <w:r w:rsidR="00885EF9">
        <w:t>, с целью приведения нормативного правового акта действующему законодательству,</w:t>
      </w:r>
    </w:p>
    <w:p w:rsidR="00372B8D" w:rsidRDefault="002D3CA2" w:rsidP="000C2793">
      <w:pPr>
        <w:tabs>
          <w:tab w:val="left" w:pos="1620"/>
        </w:tabs>
        <w:jc w:val="both"/>
      </w:pPr>
      <w:r>
        <w:t>П</w:t>
      </w:r>
      <w:r w:rsidR="004448D1">
        <w:t xml:space="preserve"> О С Т А Н О В Л Я Ю</w:t>
      </w:r>
      <w:r>
        <w:t>:</w:t>
      </w:r>
    </w:p>
    <w:p w:rsidR="002D3CA2" w:rsidRDefault="002D3CA2" w:rsidP="002D3CA2">
      <w:pPr>
        <w:tabs>
          <w:tab w:val="left" w:pos="1620"/>
        </w:tabs>
      </w:pPr>
    </w:p>
    <w:p w:rsidR="001E5083" w:rsidRDefault="00885EF9" w:rsidP="007123FC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>Внести в «</w:t>
      </w:r>
      <w:r w:rsidR="002D3CA2"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Никитинского сельского поселения</w:t>
      </w:r>
      <w:r>
        <w:t>»</w:t>
      </w:r>
      <w:r w:rsidR="007123FC">
        <w:t xml:space="preserve"> (в редакции постановления № 16 от 20.08.2021 года)</w:t>
      </w:r>
      <w:r w:rsidR="002D3CA2">
        <w:t xml:space="preserve"> </w:t>
      </w:r>
      <w:r>
        <w:t>следующие изменения:</w:t>
      </w:r>
    </w:p>
    <w:p w:rsidR="000C2793" w:rsidRDefault="00503BFD" w:rsidP="007123FC">
      <w:pPr>
        <w:pStyle w:val="a3"/>
        <w:numPr>
          <w:ilvl w:val="1"/>
          <w:numId w:val="1"/>
        </w:numPr>
        <w:tabs>
          <w:tab w:val="left" w:pos="1620"/>
        </w:tabs>
      </w:pPr>
      <w:bookmarkStart w:id="0" w:name="_Hlk75949057"/>
      <w:r>
        <w:t xml:space="preserve"> </w:t>
      </w:r>
      <w:r w:rsidR="00885EF9">
        <w:t xml:space="preserve">Пункт </w:t>
      </w:r>
      <w:r w:rsidR="007123FC">
        <w:t>15.5</w:t>
      </w:r>
      <w:r w:rsidR="00885EF9">
        <w:t xml:space="preserve"> изложить в следующей редакции: </w:t>
      </w:r>
    </w:p>
    <w:bookmarkEnd w:id="0"/>
    <w:p w:rsidR="007123FC" w:rsidRDefault="007123FC" w:rsidP="007123FC">
      <w:pPr>
        <w:jc w:val="both"/>
      </w:pPr>
      <w:r>
        <w:t xml:space="preserve">   </w:t>
      </w:r>
      <w:r w:rsidRPr="007123FC">
        <w:t xml:space="preserve"> При подготовке мотивированного заключения по результатам рассмотрения обращения, указанного в абзаце 2 подпункта «б» пункта 14 настоящего Положения, или уведомлений, указанных в абзаце 5 подпункта «б» и подпункте «д»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t>,</w:t>
      </w:r>
      <w:r w:rsidRPr="007123FC">
        <w:t xml:space="preserve"> </w:t>
      </w:r>
      <w:r w:rsidRPr="007123FC">
        <w:t>использовать государственную информационную систему в области противодействия коррупции "Посейдон", в том числе для направления запросов. 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503BFD" w:rsidRPr="005A5FCF">
        <w:t xml:space="preserve"> </w:t>
      </w:r>
    </w:p>
    <w:p w:rsidR="00DA4F58" w:rsidRDefault="00DA4F58" w:rsidP="007123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4"/>
        </w:rPr>
      </w:pPr>
      <w:r w:rsidRPr="007123FC">
        <w:rPr>
          <w:color w:val="000000"/>
        </w:rPr>
        <w:t>Разместить настоящее постановление на официальном сайте администрации Никитинского сельского поселения</w:t>
      </w:r>
      <w:r w:rsidRPr="00EC13EB">
        <w:t xml:space="preserve"> по адресу: </w:t>
      </w:r>
      <w:hyperlink r:id="rId6" w:history="1">
        <w:r w:rsidRPr="00EC13EB">
          <w:rPr>
            <w:rStyle w:val="a4"/>
          </w:rPr>
          <w:t>www.adminnikit.ru.</w:t>
        </w:r>
      </w:hyperlink>
    </w:p>
    <w:p w:rsidR="007123FC" w:rsidRPr="007123FC" w:rsidRDefault="007123FC" w:rsidP="007123FC">
      <w:pPr>
        <w:autoSpaceDE w:val="0"/>
        <w:autoSpaceDN w:val="0"/>
        <w:adjustRightInd w:val="0"/>
        <w:jc w:val="both"/>
        <w:rPr>
          <w:rFonts w:eastAsia="Liberation Serif" w:cstheme="minorBidi"/>
        </w:rPr>
      </w:pPr>
    </w:p>
    <w:p w:rsidR="000C2793" w:rsidRDefault="000C2793" w:rsidP="007123FC">
      <w:pPr>
        <w:tabs>
          <w:tab w:val="left" w:pos="1620"/>
        </w:tabs>
      </w:pPr>
    </w:p>
    <w:p w:rsidR="002D3CA2" w:rsidRDefault="002D3CA2" w:rsidP="007123FC">
      <w:pPr>
        <w:tabs>
          <w:tab w:val="left" w:pos="1620"/>
        </w:tabs>
      </w:pPr>
    </w:p>
    <w:p w:rsidR="00BE1A64" w:rsidRDefault="00BE1A64" w:rsidP="007123FC">
      <w:pPr>
        <w:tabs>
          <w:tab w:val="left" w:pos="1620"/>
        </w:tabs>
      </w:pPr>
    </w:p>
    <w:p w:rsidR="00BE1A64" w:rsidRDefault="00BE1A64" w:rsidP="007123FC">
      <w:pPr>
        <w:tabs>
          <w:tab w:val="left" w:pos="1620"/>
        </w:tabs>
      </w:pPr>
      <w:bookmarkStart w:id="1" w:name="_GoBack"/>
      <w:bookmarkEnd w:id="1"/>
    </w:p>
    <w:p w:rsidR="002D3CA2" w:rsidRDefault="002D3CA2" w:rsidP="007123FC">
      <w:pPr>
        <w:tabs>
          <w:tab w:val="left" w:pos="1620"/>
        </w:tabs>
      </w:pPr>
      <w:r>
        <w:t xml:space="preserve">Глава поселения                                   </w:t>
      </w:r>
      <w:r w:rsidR="000C2793">
        <w:t xml:space="preserve">                             </w:t>
      </w:r>
      <w:r>
        <w:t xml:space="preserve">                   А.В.</w:t>
      </w:r>
      <w:r w:rsidR="00E54815">
        <w:t xml:space="preserve"> </w:t>
      </w:r>
      <w:r>
        <w:t>Красильников</w:t>
      </w:r>
    </w:p>
    <w:p w:rsidR="002D3CA2" w:rsidRDefault="000C2793" w:rsidP="002D3CA2">
      <w:pPr>
        <w:tabs>
          <w:tab w:val="left" w:pos="1620"/>
        </w:tabs>
      </w:pPr>
      <w:r>
        <w:t xml:space="preserve">                     </w:t>
      </w:r>
    </w:p>
    <w:p w:rsidR="002D3CA2" w:rsidRDefault="002D3CA2" w:rsidP="002D3CA2">
      <w:pPr>
        <w:tabs>
          <w:tab w:val="left" w:pos="1620"/>
        </w:tabs>
      </w:pPr>
    </w:p>
    <w:sectPr w:rsidR="002D3CA2" w:rsidSect="003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2B27"/>
    <w:multiLevelType w:val="multilevel"/>
    <w:tmpl w:val="D3B44A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A2"/>
    <w:rsid w:val="00027818"/>
    <w:rsid w:val="000A74E1"/>
    <w:rsid w:val="000C2793"/>
    <w:rsid w:val="00145E5D"/>
    <w:rsid w:val="001507B9"/>
    <w:rsid w:val="00155E4B"/>
    <w:rsid w:val="00155FFF"/>
    <w:rsid w:val="001E5083"/>
    <w:rsid w:val="001F788A"/>
    <w:rsid w:val="002428FF"/>
    <w:rsid w:val="002645CF"/>
    <w:rsid w:val="002C2E81"/>
    <w:rsid w:val="002D0890"/>
    <w:rsid w:val="002D3CA2"/>
    <w:rsid w:val="00372B8D"/>
    <w:rsid w:val="003963AC"/>
    <w:rsid w:val="003B06D8"/>
    <w:rsid w:val="003E7014"/>
    <w:rsid w:val="004201AE"/>
    <w:rsid w:val="004448D1"/>
    <w:rsid w:val="00482B89"/>
    <w:rsid w:val="004B1E24"/>
    <w:rsid w:val="00503BFD"/>
    <w:rsid w:val="005A5FCF"/>
    <w:rsid w:val="00656B24"/>
    <w:rsid w:val="00680FFD"/>
    <w:rsid w:val="007123FC"/>
    <w:rsid w:val="0072045B"/>
    <w:rsid w:val="00733F5C"/>
    <w:rsid w:val="00751A43"/>
    <w:rsid w:val="00880D52"/>
    <w:rsid w:val="00885EF9"/>
    <w:rsid w:val="00943720"/>
    <w:rsid w:val="009D7A9C"/>
    <w:rsid w:val="009E2DAF"/>
    <w:rsid w:val="00A50A4A"/>
    <w:rsid w:val="00AC0C6E"/>
    <w:rsid w:val="00B40F0B"/>
    <w:rsid w:val="00B95398"/>
    <w:rsid w:val="00BA4266"/>
    <w:rsid w:val="00BC2519"/>
    <w:rsid w:val="00BE1A64"/>
    <w:rsid w:val="00D04B07"/>
    <w:rsid w:val="00D45C9A"/>
    <w:rsid w:val="00D9062D"/>
    <w:rsid w:val="00D90717"/>
    <w:rsid w:val="00DA4F58"/>
    <w:rsid w:val="00E54815"/>
    <w:rsid w:val="00ED4C2E"/>
    <w:rsid w:val="00F905CA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F04D"/>
  <w15:docId w15:val="{0D40DB89-1A95-4E3D-A485-3FBBAFE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A2"/>
    <w:pPr>
      <w:ind w:left="720"/>
      <w:contextualSpacing/>
    </w:pPr>
  </w:style>
  <w:style w:type="paragraph" w:customStyle="1" w:styleId="ConsPlusTitle">
    <w:name w:val="ConsPlusTitle"/>
    <w:rsid w:val="002D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680F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80FFD"/>
    <w:rPr>
      <w:color w:val="0000FF"/>
      <w:u w:val="single"/>
    </w:rPr>
  </w:style>
  <w:style w:type="character" w:customStyle="1" w:styleId="blk">
    <w:name w:val="blk"/>
    <w:basedOn w:val="a0"/>
    <w:rsid w:val="009D7A9C"/>
  </w:style>
  <w:style w:type="character" w:customStyle="1" w:styleId="nobr">
    <w:name w:val="nobr"/>
    <w:basedOn w:val="a0"/>
    <w:rsid w:val="003963AC"/>
  </w:style>
  <w:style w:type="paragraph" w:styleId="a5">
    <w:name w:val="Normal (Web)"/>
    <w:basedOn w:val="a"/>
    <w:uiPriority w:val="99"/>
    <w:semiHidden/>
    <w:unhideWhenUsed/>
    <w:rsid w:val="005A5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D0FD-F2CC-46AD-8B72-683146B3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19</cp:revision>
  <cp:lastPrinted>2018-06-20T11:04:00Z</cp:lastPrinted>
  <dcterms:created xsi:type="dcterms:W3CDTF">2014-01-21T12:07:00Z</dcterms:created>
  <dcterms:modified xsi:type="dcterms:W3CDTF">2022-06-02T13:01:00Z</dcterms:modified>
</cp:coreProperties>
</file>