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80" w:rsidRDefault="00142080" w:rsidP="00F12935">
      <w:pPr>
        <w:rPr>
          <w:sz w:val="28"/>
          <w:szCs w:val="28"/>
        </w:rPr>
      </w:pPr>
    </w:p>
    <w:p w:rsidR="00142080" w:rsidRPr="00142080" w:rsidRDefault="00142080" w:rsidP="00D0027E">
      <w:pPr>
        <w:jc w:val="center"/>
        <w:rPr>
          <w:sz w:val="36"/>
          <w:szCs w:val="36"/>
        </w:rPr>
      </w:pPr>
    </w:p>
    <w:p w:rsidR="00142080" w:rsidRPr="00142080" w:rsidRDefault="00142080" w:rsidP="00142080">
      <w:pPr>
        <w:jc w:val="center"/>
        <w:rPr>
          <w:sz w:val="36"/>
          <w:szCs w:val="36"/>
        </w:rPr>
      </w:pPr>
      <w:r w:rsidRPr="00F12935">
        <w:rPr>
          <w:b/>
          <w:bCs/>
          <w:sz w:val="36"/>
          <w:szCs w:val="36"/>
        </w:rPr>
        <w:t>Уважаемые граждане</w:t>
      </w:r>
      <w:r w:rsidRPr="00142080">
        <w:rPr>
          <w:sz w:val="36"/>
          <w:szCs w:val="36"/>
        </w:rPr>
        <w:t>!</w:t>
      </w:r>
    </w:p>
    <w:p w:rsidR="00142080" w:rsidRPr="00142080" w:rsidRDefault="00142080" w:rsidP="00142080">
      <w:pPr>
        <w:jc w:val="center"/>
        <w:rPr>
          <w:sz w:val="36"/>
          <w:szCs w:val="36"/>
        </w:rPr>
      </w:pPr>
    </w:p>
    <w:p w:rsidR="00142080" w:rsidRPr="00142080" w:rsidRDefault="00142080" w:rsidP="00F12935">
      <w:pPr>
        <w:spacing w:line="276" w:lineRule="auto"/>
        <w:ind w:firstLine="708"/>
        <w:jc w:val="both"/>
        <w:rPr>
          <w:sz w:val="36"/>
          <w:szCs w:val="36"/>
        </w:rPr>
      </w:pPr>
      <w:r w:rsidRPr="00142080">
        <w:rPr>
          <w:sz w:val="36"/>
          <w:szCs w:val="36"/>
        </w:rPr>
        <w:t>Постановлением Правительства РФ от 3 сентября 2010 г. N681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 Указанные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142080" w:rsidRPr="00142080" w:rsidRDefault="00142080" w:rsidP="00F12935">
      <w:pPr>
        <w:spacing w:line="276" w:lineRule="auto"/>
        <w:ind w:firstLine="708"/>
        <w:jc w:val="both"/>
        <w:rPr>
          <w:sz w:val="36"/>
          <w:szCs w:val="36"/>
        </w:rPr>
      </w:pPr>
      <w:r w:rsidRPr="00142080">
        <w:rPr>
          <w:sz w:val="36"/>
          <w:szCs w:val="36"/>
        </w:rPr>
        <w:t xml:space="preserve">На территории области имеются специализированные организации, осуществляющие прием отходов 1 класса опасности, ртутных, ртутно-кварцевых, люминесцентны ламп. </w:t>
      </w:r>
    </w:p>
    <w:p w:rsidR="00142080" w:rsidRPr="00142080" w:rsidRDefault="00142080" w:rsidP="00F12935">
      <w:pPr>
        <w:spacing w:line="276" w:lineRule="auto"/>
        <w:ind w:firstLine="708"/>
        <w:rPr>
          <w:sz w:val="36"/>
          <w:szCs w:val="36"/>
        </w:rPr>
      </w:pPr>
      <w:r w:rsidRPr="00142080">
        <w:rPr>
          <w:sz w:val="36"/>
          <w:szCs w:val="36"/>
        </w:rPr>
        <w:t>- ООО "Производственный комбинат "КБ"</w:t>
      </w:r>
    </w:p>
    <w:p w:rsidR="00142080" w:rsidRPr="00142080" w:rsidRDefault="00142080" w:rsidP="00F12935">
      <w:pPr>
        <w:spacing w:line="276" w:lineRule="auto"/>
        <w:rPr>
          <w:sz w:val="36"/>
          <w:szCs w:val="36"/>
        </w:rPr>
      </w:pPr>
      <w:r w:rsidRPr="00142080">
        <w:rPr>
          <w:sz w:val="36"/>
          <w:szCs w:val="36"/>
        </w:rPr>
        <w:t>Директор Карташов Евгений Алексеевич</w:t>
      </w:r>
    </w:p>
    <w:p w:rsidR="00142080" w:rsidRPr="00142080" w:rsidRDefault="00142080" w:rsidP="00F12935">
      <w:pPr>
        <w:spacing w:line="276" w:lineRule="auto"/>
        <w:ind w:left="708"/>
        <w:rPr>
          <w:sz w:val="36"/>
          <w:szCs w:val="36"/>
        </w:rPr>
      </w:pPr>
      <w:r w:rsidRPr="00142080">
        <w:rPr>
          <w:sz w:val="36"/>
          <w:szCs w:val="36"/>
        </w:rPr>
        <w:t>- ООО "Экология"</w:t>
      </w:r>
    </w:p>
    <w:p w:rsidR="00142080" w:rsidRDefault="00142080" w:rsidP="00403552">
      <w:pPr>
        <w:spacing w:line="276" w:lineRule="auto"/>
        <w:rPr>
          <w:sz w:val="28"/>
          <w:szCs w:val="28"/>
        </w:rPr>
      </w:pPr>
      <w:r w:rsidRPr="00142080">
        <w:rPr>
          <w:sz w:val="36"/>
          <w:szCs w:val="36"/>
        </w:rPr>
        <w:t>Генеральный директор Парахин Юрий Алексеевич</w:t>
      </w:r>
      <w:r w:rsidR="00F12935">
        <w:rPr>
          <w:sz w:val="36"/>
          <w:szCs w:val="36"/>
        </w:rPr>
        <w:t>.</w:t>
      </w:r>
      <w:bookmarkStart w:id="0" w:name="_GoBack"/>
      <w:bookmarkEnd w:id="0"/>
    </w:p>
    <w:p w:rsidR="00142080" w:rsidRDefault="00142080" w:rsidP="00D0027E">
      <w:pPr>
        <w:jc w:val="center"/>
        <w:rPr>
          <w:sz w:val="28"/>
          <w:szCs w:val="28"/>
        </w:rPr>
      </w:pPr>
    </w:p>
    <w:p w:rsidR="00142080" w:rsidRDefault="00142080" w:rsidP="00D0027E">
      <w:pPr>
        <w:jc w:val="center"/>
        <w:rPr>
          <w:sz w:val="28"/>
          <w:szCs w:val="28"/>
        </w:rPr>
      </w:pPr>
    </w:p>
    <w:p w:rsidR="006C06F4" w:rsidRDefault="006C06F4" w:rsidP="006A4966">
      <w:pPr>
        <w:rPr>
          <w:sz w:val="28"/>
          <w:szCs w:val="28"/>
        </w:rPr>
      </w:pPr>
    </w:p>
    <w:sectPr w:rsidR="006C06F4" w:rsidSect="0038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35B"/>
    <w:rsid w:val="00027573"/>
    <w:rsid w:val="00083C3D"/>
    <w:rsid w:val="00091689"/>
    <w:rsid w:val="000B7DA6"/>
    <w:rsid w:val="000D76E2"/>
    <w:rsid w:val="000E5A93"/>
    <w:rsid w:val="0011178E"/>
    <w:rsid w:val="00142080"/>
    <w:rsid w:val="001841E5"/>
    <w:rsid w:val="001D6D21"/>
    <w:rsid w:val="001E7AFE"/>
    <w:rsid w:val="00220B0B"/>
    <w:rsid w:val="00220BEA"/>
    <w:rsid w:val="002B107E"/>
    <w:rsid w:val="003123B3"/>
    <w:rsid w:val="003878D5"/>
    <w:rsid w:val="003A35F8"/>
    <w:rsid w:val="003B4941"/>
    <w:rsid w:val="003C3291"/>
    <w:rsid w:val="003C3811"/>
    <w:rsid w:val="004018BE"/>
    <w:rsid w:val="00403552"/>
    <w:rsid w:val="00414664"/>
    <w:rsid w:val="004223B2"/>
    <w:rsid w:val="0042714B"/>
    <w:rsid w:val="00454F64"/>
    <w:rsid w:val="004642C0"/>
    <w:rsid w:val="004675A0"/>
    <w:rsid w:val="00480E3B"/>
    <w:rsid w:val="004D79AD"/>
    <w:rsid w:val="00521FA4"/>
    <w:rsid w:val="00537D1F"/>
    <w:rsid w:val="00545F79"/>
    <w:rsid w:val="005519E7"/>
    <w:rsid w:val="005E77B9"/>
    <w:rsid w:val="00614805"/>
    <w:rsid w:val="006662D7"/>
    <w:rsid w:val="006A1912"/>
    <w:rsid w:val="006A4966"/>
    <w:rsid w:val="006C06F4"/>
    <w:rsid w:val="006D4BE0"/>
    <w:rsid w:val="00705639"/>
    <w:rsid w:val="00735BF2"/>
    <w:rsid w:val="00746F00"/>
    <w:rsid w:val="00753226"/>
    <w:rsid w:val="00795FC4"/>
    <w:rsid w:val="007B3B0B"/>
    <w:rsid w:val="00833C24"/>
    <w:rsid w:val="008351A2"/>
    <w:rsid w:val="00836D05"/>
    <w:rsid w:val="0086035B"/>
    <w:rsid w:val="0087794B"/>
    <w:rsid w:val="00883A6E"/>
    <w:rsid w:val="0089025C"/>
    <w:rsid w:val="008A24B5"/>
    <w:rsid w:val="008D248F"/>
    <w:rsid w:val="008D7839"/>
    <w:rsid w:val="008E6253"/>
    <w:rsid w:val="008F5217"/>
    <w:rsid w:val="0095122B"/>
    <w:rsid w:val="009B1359"/>
    <w:rsid w:val="00A113BC"/>
    <w:rsid w:val="00A70257"/>
    <w:rsid w:val="00AE74A8"/>
    <w:rsid w:val="00B15E46"/>
    <w:rsid w:val="00BB2DDF"/>
    <w:rsid w:val="00CA37CE"/>
    <w:rsid w:val="00CB6D23"/>
    <w:rsid w:val="00CC636B"/>
    <w:rsid w:val="00CC7BCE"/>
    <w:rsid w:val="00CF7A79"/>
    <w:rsid w:val="00D0027E"/>
    <w:rsid w:val="00D14420"/>
    <w:rsid w:val="00D30959"/>
    <w:rsid w:val="00D44959"/>
    <w:rsid w:val="00D53D73"/>
    <w:rsid w:val="00D66C9F"/>
    <w:rsid w:val="00D7447C"/>
    <w:rsid w:val="00DC0666"/>
    <w:rsid w:val="00E3298E"/>
    <w:rsid w:val="00E67413"/>
    <w:rsid w:val="00ED7B04"/>
    <w:rsid w:val="00F12935"/>
    <w:rsid w:val="00F37741"/>
    <w:rsid w:val="00F60A75"/>
    <w:rsid w:val="00F84F39"/>
    <w:rsid w:val="00FB4396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2656"/>
  <w15:docId w15:val="{C4224A10-07F0-4BC0-85BC-C88DE25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75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C0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cp:lastPrinted>2020-12-04T12:18:00Z</cp:lastPrinted>
  <dcterms:created xsi:type="dcterms:W3CDTF">2019-05-31T14:04:00Z</dcterms:created>
  <dcterms:modified xsi:type="dcterms:W3CDTF">2020-12-04T12:46:00Z</dcterms:modified>
</cp:coreProperties>
</file>