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ED" w:rsidRDefault="006602ED" w:rsidP="006602ED">
      <w:pPr>
        <w:jc w:val="center"/>
        <w:rPr>
          <w:b/>
          <w:sz w:val="28"/>
          <w:szCs w:val="28"/>
        </w:rPr>
      </w:pPr>
    </w:p>
    <w:p w:rsidR="006602ED" w:rsidRDefault="006602ED" w:rsidP="00660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6602ED" w:rsidRDefault="006602ED" w:rsidP="006602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район                                                                                          Никитинский сельский Совет народных депутатов</w:t>
      </w:r>
    </w:p>
    <w:p w:rsidR="006602ED" w:rsidRDefault="006602ED" w:rsidP="006602ED">
      <w:pPr>
        <w:rPr>
          <w:sz w:val="28"/>
          <w:szCs w:val="28"/>
        </w:rPr>
      </w:pPr>
    </w:p>
    <w:p w:rsidR="006602ED" w:rsidRDefault="006602ED" w:rsidP="006602ED">
      <w:pPr>
        <w:tabs>
          <w:tab w:val="left" w:pos="336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602ED" w:rsidRDefault="006602ED" w:rsidP="006602ED">
      <w:pPr>
        <w:tabs>
          <w:tab w:val="left" w:pos="3360"/>
        </w:tabs>
        <w:rPr>
          <w:sz w:val="28"/>
          <w:szCs w:val="28"/>
        </w:rPr>
      </w:pPr>
    </w:p>
    <w:p w:rsidR="006602ED" w:rsidRDefault="006602ED" w:rsidP="006602ED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2B8F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2013 года                           </w:t>
      </w:r>
      <w:r w:rsidR="00DA2B8F">
        <w:rPr>
          <w:sz w:val="28"/>
          <w:szCs w:val="28"/>
        </w:rPr>
        <w:t xml:space="preserve">                            № 85</w:t>
      </w:r>
      <w:r>
        <w:rPr>
          <w:sz w:val="28"/>
          <w:szCs w:val="28"/>
        </w:rPr>
        <w:t xml:space="preserve"> </w:t>
      </w:r>
    </w:p>
    <w:p w:rsidR="006602ED" w:rsidRDefault="006602ED" w:rsidP="006602ED">
      <w:pPr>
        <w:tabs>
          <w:tab w:val="left" w:pos="3360"/>
        </w:tabs>
        <w:rPr>
          <w:sz w:val="28"/>
          <w:szCs w:val="28"/>
        </w:rPr>
      </w:pP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 xml:space="preserve">Об утверждении Положения о дисциплинарных взысканиях </w:t>
      </w:r>
      <w:proofErr w:type="gramStart"/>
      <w:r>
        <w:rPr>
          <w:rStyle w:val="a5"/>
          <w:color w:val="000000"/>
        </w:rPr>
        <w:t>за</w:t>
      </w:r>
      <w:proofErr w:type="gramEnd"/>
      <w:r>
        <w:rPr>
          <w:rStyle w:val="a5"/>
          <w:color w:val="000000"/>
        </w:rPr>
        <w:t xml:space="preserve">  коррупционные</w:t>
      </w: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правонарушения и порядок их применения к муниципальным служащим в Никитинского сельском поселении.</w:t>
      </w:r>
    </w:p>
    <w:p w:rsidR="006602ED" w:rsidRDefault="006602ED" w:rsidP="006602ED">
      <w:pPr>
        <w:pStyle w:val="a4"/>
        <w:shd w:val="clear" w:color="auto" w:fill="F9F9F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history="1">
        <w:r>
          <w:rPr>
            <w:rStyle w:val="a3"/>
            <w:color w:val="2F67B3"/>
            <w:sz w:val="28"/>
            <w:szCs w:val="28"/>
          </w:rPr>
          <w:t>статей 27</w:t>
        </w:r>
      </w:hyperlink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a3"/>
            <w:color w:val="2F67B3"/>
            <w:sz w:val="28"/>
            <w:szCs w:val="28"/>
          </w:rPr>
          <w:t>27.1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Федерального закона от 02.03.2007 N 25-ФЗ «О муниципальной службе в Российской Федерации», Федерального </w:t>
      </w:r>
      <w:hyperlink r:id="rId6" w:history="1">
        <w:r>
          <w:rPr>
            <w:rStyle w:val="a3"/>
            <w:color w:val="2F67B3"/>
            <w:sz w:val="28"/>
            <w:szCs w:val="28"/>
          </w:rPr>
          <w:t>закона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 25.12.2008 N 273-ФЗ «О противодействии коррупции»,</w:t>
      </w:r>
      <w:r>
        <w:rPr>
          <w:rStyle w:val="apple-converted-space"/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 xml:space="preserve">Устава Никитинского сельского поселения, Никитинский сельский  Совет народных депутатов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Ш И Л :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>
        <w:rPr>
          <w:rStyle w:val="apple-converted-space"/>
          <w:color w:val="000000"/>
          <w:sz w:val="28"/>
          <w:szCs w:val="28"/>
        </w:rPr>
        <w:t> </w:t>
      </w:r>
      <w:hyperlink r:id="rId7" w:anchor="Par38" w:history="1">
        <w:r>
          <w:rPr>
            <w:rStyle w:val="a3"/>
            <w:color w:val="2F67B3"/>
            <w:sz w:val="28"/>
            <w:szCs w:val="28"/>
          </w:rPr>
          <w:t>Положение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«О дисциплинарных взысканиях за коррупционные правонарушения и порядок их применения к муниципальным служащим  в Никитинском сельском поселении. 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 подлежит опубликованию (обнародованию) и вступает в силу после его официального опубликования (обнародования). </w:t>
      </w: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8"/>
          <w:szCs w:val="28"/>
        </w:rPr>
      </w:pP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8"/>
          <w:szCs w:val="28"/>
        </w:rPr>
      </w:pP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Никитинского</w:t>
      </w: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поселения:                                                           А.В.Красильников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  <w:sz w:val="28"/>
          <w:szCs w:val="28"/>
        </w:rPr>
      </w:pP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6602ED" w:rsidRDefault="006602ED" w:rsidP="006602ED">
      <w:pPr>
        <w:pStyle w:val="a4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</w:t>
      </w: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Утверждено </w:t>
      </w: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решением Никитинского</w:t>
      </w: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сельского Совета </w:t>
      </w:r>
      <w:proofErr w:type="gramStart"/>
      <w:r>
        <w:rPr>
          <w:color w:val="000000"/>
        </w:rPr>
        <w:t>народных</w:t>
      </w:r>
      <w:proofErr w:type="gramEnd"/>
      <w:r>
        <w:rPr>
          <w:color w:val="000000"/>
        </w:rPr>
        <w:t xml:space="preserve"> </w:t>
      </w: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rStyle w:val="apple-converted-space"/>
          <w:rFonts w:ascii="Arial" w:hAnsi="Arial" w:cs="Arial"/>
          <w:b/>
          <w:bCs/>
          <w:sz w:val="21"/>
          <w:szCs w:val="21"/>
        </w:rPr>
      </w:pPr>
      <w:r>
        <w:rPr>
          <w:color w:val="000000"/>
        </w:rPr>
        <w:t xml:space="preserve">                                                                                       депутатов от 29.11.2013г № 80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</w:pP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</w:rPr>
        <w:t>ПОЛОЖЕНИЕ</w:t>
      </w:r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</w:pPr>
      <w:r>
        <w:rPr>
          <w:b/>
          <w:color w:val="000000"/>
        </w:rPr>
        <w:t xml:space="preserve">о дисциплинарных взысканиях за  </w:t>
      </w:r>
      <w:proofErr w:type="gramStart"/>
      <w:r>
        <w:rPr>
          <w:b/>
          <w:color w:val="000000"/>
        </w:rPr>
        <w:t>коррупционные</w:t>
      </w:r>
      <w:proofErr w:type="gramEnd"/>
    </w:p>
    <w:p w:rsidR="006602ED" w:rsidRDefault="006602ED" w:rsidP="006602ED">
      <w:pPr>
        <w:pStyle w:val="a4"/>
        <w:shd w:val="clear" w:color="auto" w:fill="F9F9F9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</w:rPr>
        <w:t>правонарушения и порядок   их применения к муниципальным служащим в Никитинском сельском поселении</w:t>
      </w:r>
    </w:p>
    <w:p w:rsidR="006602ED" w:rsidRDefault="006602ED" w:rsidP="006602ED">
      <w:pPr>
        <w:pStyle w:val="a4"/>
        <w:shd w:val="clear" w:color="auto" w:fill="F9F9F9"/>
        <w:jc w:val="both"/>
      </w:pPr>
      <w:r>
        <w:rPr>
          <w:color w:val="000000"/>
        </w:rPr>
        <w:t>1. Общие положения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1.1. Настоящее Положение разработано в соответствии со</w:t>
      </w:r>
      <w:r>
        <w:rPr>
          <w:rStyle w:val="apple-converted-space"/>
          <w:color w:val="000000"/>
        </w:rPr>
        <w:t> </w:t>
      </w:r>
      <w:hyperlink r:id="rId8" w:history="1">
        <w:r>
          <w:rPr>
            <w:rStyle w:val="a3"/>
            <w:color w:val="2F67B3"/>
          </w:rPr>
          <w:t>статьями 27</w:t>
        </w:r>
      </w:hyperlink>
      <w:r>
        <w:rPr>
          <w:color w:val="000000"/>
        </w:rPr>
        <w:t>,</w:t>
      </w:r>
      <w:hyperlink r:id="rId9" w:history="1">
        <w:r>
          <w:rPr>
            <w:rStyle w:val="a3"/>
            <w:color w:val="2F67B3"/>
          </w:rPr>
          <w:t>27.1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Федерального закона от 02.03.2007 N 25-ФЗ «О муниципальной службе в Российской Федерации», Федеральным</w:t>
      </w:r>
      <w:r>
        <w:rPr>
          <w:rStyle w:val="apple-converted-space"/>
          <w:color w:val="000000"/>
        </w:rPr>
        <w:t> </w:t>
      </w:r>
      <w:hyperlink r:id="rId10" w:history="1">
        <w:r>
          <w:rPr>
            <w:rStyle w:val="a3"/>
            <w:color w:val="2F67B3"/>
          </w:rPr>
          <w:t>законом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от 25.12.2008 N 273-ФЗ «О противодействии коррупции».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>Порядок применения дисциплинарной ответственности и взысканий за коррупционные правонарушения к муниципальным служащим  в Никитинском сельском поселении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2.1. За совершение дисциплинарного проступка работодатель имеет право применить дисциплинарные взыскания, предусмотренные</w:t>
      </w:r>
      <w:r>
        <w:rPr>
          <w:rStyle w:val="apple-converted-space"/>
          <w:color w:val="000000"/>
        </w:rPr>
        <w:t> </w:t>
      </w:r>
      <w:hyperlink r:id="rId11" w:history="1">
        <w:r>
          <w:rPr>
            <w:rStyle w:val="a3"/>
            <w:color w:val="2F67B3"/>
          </w:rPr>
          <w:t>статьей 27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Федерального закона от 02.03.2007 N 25-ФЗ «О муниципальной службе в Российской Федерации», а именно:  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1) замечание;2) выговор; 3) увольнение с муниципальной службы по соответствующим основаниям.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2.3. </w:t>
      </w:r>
      <w:proofErr w:type="gramStart"/>
      <w:r>
        <w:rPr>
          <w:color w:val="000000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</w:t>
      </w:r>
      <w:r>
        <w:rPr>
          <w:color w:val="000000"/>
        </w:rPr>
        <w:lastRenderedPageBreak/>
        <w:t>обязанностей, установленных в целях противодействия коррупции Федеральным</w:t>
      </w:r>
      <w:r>
        <w:rPr>
          <w:rStyle w:val="apple-converted-space"/>
          <w:color w:val="000000"/>
        </w:rPr>
        <w:t> </w:t>
      </w:r>
      <w:hyperlink r:id="rId12" w:history="1">
        <w:r>
          <w:rPr>
            <w:rStyle w:val="a3"/>
            <w:color w:val="2F67B3"/>
          </w:rPr>
          <w:t>законом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от 02.03.2007 N 25-ФЗ «О муниципальной службе в Российской Федерации», Федеральным</w:t>
      </w:r>
      <w:r>
        <w:rPr>
          <w:rStyle w:val="apple-converted-space"/>
          <w:color w:val="000000"/>
        </w:rPr>
        <w:t> </w:t>
      </w:r>
      <w:hyperlink r:id="rId13" w:history="1">
        <w:r>
          <w:rPr>
            <w:rStyle w:val="a3"/>
            <w:color w:val="2F67B3"/>
          </w:rPr>
          <w:t>законом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от 25 декабря 2008 года N 273-ФЗ «О противодействии коррупции» и другими федеральными законами, налагаются взыскания, предусмотренные</w:t>
      </w:r>
      <w:r>
        <w:rPr>
          <w:rStyle w:val="apple-converted-space"/>
          <w:color w:val="000000"/>
        </w:rPr>
        <w:t> </w:t>
      </w:r>
      <w:hyperlink r:id="rId14" w:anchor="Par43" w:history="1">
        <w:r>
          <w:rPr>
            <w:rStyle w:val="a3"/>
            <w:color w:val="2F67B3"/>
          </w:rPr>
          <w:t>пунктом 2.1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настоящего Положения.</w:t>
      </w:r>
      <w:proofErr w:type="gramEnd"/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3. Порядок и сроки применения дисциплинарного взыскания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3.1. Взыскания, предусмотренные</w:t>
      </w:r>
      <w:r>
        <w:rPr>
          <w:rStyle w:val="apple-converted-space"/>
          <w:color w:val="000000"/>
        </w:rPr>
        <w:t> </w:t>
      </w:r>
      <w:hyperlink r:id="rId15" w:anchor="Par48" w:history="1">
        <w:r>
          <w:rPr>
            <w:rStyle w:val="a3"/>
            <w:color w:val="2F67B3"/>
          </w:rPr>
          <w:t>пунктом 2.3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настоящего Положения, применяются работодателем на основании: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1) доклада о результатах проверки, проведенной кадровой службой администрации;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2) рекомендации комиссии по соблюдению требований к служебному поведению муниципальных служащих Никитинского 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3) объяснений муниципального служащего;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4) иных материалов.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3.2. До применения дисциплинарного взыскания к муниципальному служащему работодателем (руководителем) потребуется письменное объяснение (объяснительная записка).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3.3. </w:t>
      </w:r>
      <w:proofErr w:type="gramStart"/>
      <w:r>
        <w:rPr>
          <w:color w:val="000000"/>
        </w:rPr>
        <w:t>При применении взысканий, предусмотренных</w:t>
      </w:r>
      <w:r>
        <w:rPr>
          <w:rStyle w:val="apple-converted-space"/>
          <w:color w:val="000000"/>
        </w:rPr>
        <w:t> </w:t>
      </w:r>
      <w:hyperlink r:id="rId16" w:anchor="Par43" w:history="1">
        <w:r>
          <w:rPr>
            <w:rStyle w:val="a3"/>
            <w:color w:val="2F67B3"/>
          </w:rPr>
          <w:t>пунктами 2.1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17" w:anchor="Par48" w:history="1">
        <w:r>
          <w:rPr>
            <w:rStyle w:val="a3"/>
            <w:color w:val="2F67B3"/>
          </w:rPr>
          <w:t>2.3</w:t>
        </w:r>
      </w:hyperlink>
      <w:r>
        <w:rPr>
          <w:color w:val="000000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3.4. </w:t>
      </w:r>
      <w:proofErr w:type="gramStart"/>
      <w:r>
        <w:rPr>
          <w:color w:val="000000"/>
        </w:rPr>
        <w:t>Взыскания, предусмотренные</w:t>
      </w:r>
      <w:r>
        <w:rPr>
          <w:rStyle w:val="apple-converted-space"/>
          <w:color w:val="000000"/>
        </w:rPr>
        <w:t> </w:t>
      </w:r>
      <w:hyperlink r:id="rId18" w:anchor="Par43" w:history="1">
        <w:r>
          <w:rPr>
            <w:rStyle w:val="a3"/>
            <w:color w:val="2F67B3"/>
          </w:rPr>
          <w:t>пунктами 2.1</w:t>
        </w:r>
      </w:hyperlink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hyperlink r:id="rId19" w:anchor="Par48" w:history="1">
        <w:r>
          <w:rPr>
            <w:rStyle w:val="a3"/>
            <w:color w:val="2F67B3"/>
          </w:rPr>
          <w:t>2.3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>
        <w:rPr>
          <w:color w:val="000000"/>
        </w:rPr>
        <w:t xml:space="preserve"> поведению муниципальных служащих  Никитинского сельского поселения  и урегулированию конфликта интересов.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lastRenderedPageBreak/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3.6. </w:t>
      </w:r>
      <w:proofErr w:type="gramStart"/>
      <w:r>
        <w:rPr>
          <w:color w:val="000000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>
        <w:rPr>
          <w:color w:val="000000"/>
        </w:rPr>
        <w:t xml:space="preserve"> основания применения взыскания указывается</w:t>
      </w:r>
      <w:r>
        <w:rPr>
          <w:rStyle w:val="apple-converted-space"/>
          <w:color w:val="000000"/>
        </w:rPr>
        <w:t> </w:t>
      </w:r>
      <w:hyperlink r:id="rId20" w:history="1">
        <w:r>
          <w:rPr>
            <w:rStyle w:val="a3"/>
            <w:color w:val="2F67B3"/>
          </w:rPr>
          <w:t>часть 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или</w:t>
      </w:r>
      <w:r>
        <w:rPr>
          <w:rStyle w:val="apple-converted-space"/>
          <w:color w:val="000000"/>
        </w:rPr>
        <w:t> </w:t>
      </w:r>
      <w:hyperlink r:id="rId21" w:history="1">
        <w:r>
          <w:rPr>
            <w:rStyle w:val="a3"/>
            <w:color w:val="2F67B3"/>
          </w:rPr>
          <w:t>2 статьи 27.1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Федерального закона от 02.03.2007 N 25-ФЗ «О муниципальной службе в Российской Федерации».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3.7. </w:t>
      </w:r>
      <w:proofErr w:type="gramStart"/>
      <w:r>
        <w:rPr>
          <w:color w:val="000000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>
        <w:rPr>
          <w:color w:val="000000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3.9. Муниципальный служащий вправе обжаловать взыскание в судебном порядке.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4. Порядок снятия дисциплинарного взыскания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4.1. Если в течение одного года со дня применения взыскания муниципальный служащий не был подвергнут дисциплинарному взысканию, предусмотренному</w:t>
      </w:r>
      <w:r>
        <w:rPr>
          <w:rStyle w:val="apple-converted-space"/>
          <w:color w:val="000000"/>
        </w:rPr>
        <w:t> </w:t>
      </w:r>
      <w:hyperlink r:id="rId22" w:history="1">
        <w:r>
          <w:rPr>
            <w:rStyle w:val="a3"/>
            <w:color w:val="2F67B3"/>
          </w:rPr>
          <w:t>пунктом 1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hyperlink r:id="rId23" w:history="1">
        <w:r>
          <w:rPr>
            <w:rStyle w:val="a3"/>
            <w:color w:val="2F67B3"/>
          </w:rPr>
          <w:t>2 части 1 статьи 27</w:t>
        </w:r>
      </w:hyperlink>
      <w:r>
        <w:rPr>
          <w:color w:val="000000"/>
        </w:rPr>
        <w:t>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6602ED" w:rsidRDefault="006602ED" w:rsidP="006602ED">
      <w:pPr>
        <w:pStyle w:val="a4"/>
        <w:shd w:val="clear" w:color="auto" w:fill="F9F9F9"/>
        <w:jc w:val="both"/>
        <w:rPr>
          <w:color w:val="000000"/>
        </w:rPr>
      </w:pPr>
      <w:r>
        <w:rPr>
          <w:color w:val="000000"/>
        </w:rPr>
        <w:t xml:space="preserve"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</w:t>
      </w:r>
      <w:r>
        <w:rPr>
          <w:color w:val="000000"/>
        </w:rPr>
        <w:lastRenderedPageBreak/>
        <w:t>распоряжения о досрочном снятии дисциплинарного взыскания с муниципального служащего приобщается к его личному делу.</w:t>
      </w:r>
    </w:p>
    <w:p w:rsidR="006602ED" w:rsidRDefault="006602ED" w:rsidP="006602ED"/>
    <w:p w:rsidR="003651FA" w:rsidRDefault="003651FA"/>
    <w:sectPr w:rsidR="003651FA" w:rsidSect="0036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2ED"/>
    <w:rsid w:val="003651FA"/>
    <w:rsid w:val="003D35BE"/>
    <w:rsid w:val="006602ED"/>
    <w:rsid w:val="00DA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602ED"/>
    <w:rPr>
      <w:color w:val="6DA3BD"/>
      <w:u w:val="single"/>
    </w:rPr>
  </w:style>
  <w:style w:type="paragraph" w:styleId="a4">
    <w:name w:val="Normal (Web)"/>
    <w:basedOn w:val="a"/>
    <w:semiHidden/>
    <w:unhideWhenUsed/>
    <w:rsid w:val="006602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02ED"/>
  </w:style>
  <w:style w:type="character" w:styleId="a5">
    <w:name w:val="Strong"/>
    <w:basedOn w:val="a0"/>
    <w:qFormat/>
    <w:rsid w:val="00660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00E478AC95C3F151B25177E273DAFD1908ECA7C9A761B6E987486C6B11496CA6BBE386B40E8Ds3VFL" TargetMode="External"/><Relationship Id="rId13" Type="http://schemas.openxmlformats.org/officeDocument/2006/relationships/hyperlink" Target="consultantplus://offline/ref=2DC600E478AC95C3F151B25177E273DAFD1908ECA4CBA761B6E987486Cs6VBL" TargetMode="External"/><Relationship Id="rId18" Type="http://schemas.openxmlformats.org/officeDocument/2006/relationships/hyperlink" Target="http://www.orenpr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4L" TargetMode="External"/><Relationship Id="rId7" Type="http://schemas.openxmlformats.org/officeDocument/2006/relationships/hyperlink" Target="http://www.orenprok.ru/" TargetMode="External"/><Relationship Id="rId12" Type="http://schemas.openxmlformats.org/officeDocument/2006/relationships/hyperlink" Target="consultantplus://offline/ref=2DC600E478AC95C3F151B25177E273DAFD1908ECA7C9A761B6E987486Cs6VB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consultantplus://offline/ref=2DC600E478AC95C3F151B25177E273DAFD1908ECA7C9A761B6E987486C6B11496CA6BBE1s8V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hyperlink" Target="consultantplus://offline/ref=2DC600E478AC95C3F151B25177E273DAFD1908ECA7C9A761B6E987486C6B11496CA6BBE386B40E8Ds3VF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DC600E478AC95C3F151B25177E273DAFD1908ECA7C9A761B6E987486C6B11496CA6BBE1s8V6L" TargetMode="Externa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AL" TargetMode="External"/><Relationship Id="rId10" Type="http://schemas.openxmlformats.org/officeDocument/2006/relationships/hyperlink" Target="consultantplus://offline/ref=54D35A54137A4954355C70203BBCB9384AAB081BCC2D1E948DDDCA85EAY902K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2DC600E478AC95C3F151B25177E273DAFD1908ECA7C9A761B6E987486C6B11496CA6BBE1s8V6L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hyperlink" Target="consultantplus://offline/ref=2DC600E478AC95C3F151B25177E273DAFD1908ECA7C9A761B6E987486C6B11496CA6BBE386B40E8Ds3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1693</Words>
  <Characters>9654</Characters>
  <Application>Microsoft Office Word</Application>
  <DocSecurity>0</DocSecurity>
  <Lines>80</Lines>
  <Paragraphs>22</Paragraphs>
  <ScaleCrop>false</ScaleCrop>
  <Company>administraciya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</cp:revision>
  <cp:lastPrinted>2013-12-26T06:17:00Z</cp:lastPrinted>
  <dcterms:created xsi:type="dcterms:W3CDTF">2013-12-26T06:12:00Z</dcterms:created>
  <dcterms:modified xsi:type="dcterms:W3CDTF">2013-12-26T06:17:00Z</dcterms:modified>
</cp:coreProperties>
</file>