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8C" w:rsidRDefault="002C44A5" w:rsidP="002C44A5">
      <w:pPr>
        <w:widowControl w:val="0"/>
        <w:overflowPunct w:val="0"/>
        <w:autoSpaceDE w:val="0"/>
        <w:autoSpaceDN w:val="0"/>
        <w:adjustRightInd w:val="0"/>
        <w:spacing w:line="212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78C" w:rsidRPr="0057678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 w:rsidR="0057678C" w:rsidRPr="005767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«Нравственно </w:t>
      </w:r>
      <w:r w:rsidR="0057678C" w:rsidRPr="0057678C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678C" w:rsidRPr="0057678C">
        <w:rPr>
          <w:rFonts w:ascii="Times New Roman" w:hAnsi="Times New Roman" w:cs="Times New Roman"/>
          <w:bCs/>
          <w:iCs/>
          <w:sz w:val="28"/>
          <w:szCs w:val="28"/>
        </w:rPr>
        <w:t xml:space="preserve">патриотическое воспитание </w:t>
      </w:r>
      <w:r w:rsidR="0057678C" w:rsidRPr="0057678C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молодежи  Никитинского сельского поселения»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 преддверии празднования 73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годовщины Победы в ВОВ,</w:t>
      </w:r>
      <w:r w:rsidR="0057678C" w:rsidRPr="0057678C">
        <w:rPr>
          <w:rFonts w:ascii="Times New Roman" w:hAnsi="Times New Roman" w:cs="Times New Roman"/>
          <w:bCs/>
          <w:iCs/>
          <w:sz w:val="28"/>
          <w:szCs w:val="28"/>
        </w:rPr>
        <w:t xml:space="preserve">  27 апреля учащиеся МБОУ «</w:t>
      </w:r>
      <w:proofErr w:type="spellStart"/>
      <w:r w:rsidR="0057678C" w:rsidRPr="0057678C">
        <w:rPr>
          <w:rFonts w:ascii="Times New Roman" w:hAnsi="Times New Roman" w:cs="Times New Roman"/>
          <w:bCs/>
          <w:iCs/>
          <w:sz w:val="28"/>
          <w:szCs w:val="28"/>
        </w:rPr>
        <w:t>Мансуровская</w:t>
      </w:r>
      <w:proofErr w:type="spellEnd"/>
      <w:r w:rsidR="0057678C" w:rsidRPr="0057678C">
        <w:rPr>
          <w:rFonts w:ascii="Times New Roman" w:hAnsi="Times New Roman" w:cs="Times New Roman"/>
          <w:bCs/>
          <w:iCs/>
          <w:sz w:val="28"/>
          <w:szCs w:val="28"/>
        </w:rPr>
        <w:t xml:space="preserve"> ООШ» приняли участие в благоустройстве мемориала Победы. </w:t>
      </w:r>
    </w:p>
    <w:p w:rsidR="0057678C" w:rsidRDefault="0057678C" w:rsidP="0057678C">
      <w:pPr>
        <w:widowControl w:val="0"/>
        <w:overflowPunct w:val="0"/>
        <w:autoSpaceDE w:val="0"/>
        <w:autoSpaceDN w:val="0"/>
        <w:adjustRightInd w:val="0"/>
        <w:spacing w:line="212" w:lineRule="auto"/>
        <w:ind w:right="5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6210300" cy="6386915"/>
            <wp:effectExtent l="19050" t="0" r="0" b="0"/>
            <wp:docPr id="2" name="Рисунок 2" descr="M:\субботник\IMG_20180427_10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субботник\IMG_20180427_102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78C" w:rsidSect="005767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78C"/>
    <w:rsid w:val="002C44A5"/>
    <w:rsid w:val="0057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2018-05-21T09:48:00Z</dcterms:created>
  <dcterms:modified xsi:type="dcterms:W3CDTF">2018-05-21T10:01:00Z</dcterms:modified>
</cp:coreProperties>
</file>