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EAC" w:rsidRDefault="00033217" w:rsidP="00757E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75A">
        <w:rPr>
          <w:rFonts w:ascii="Times New Roman" w:hAnsi="Times New Roman" w:cs="Times New Roman"/>
          <w:sz w:val="28"/>
          <w:szCs w:val="28"/>
        </w:rPr>
        <w:t xml:space="preserve"> </w:t>
      </w:r>
      <w:r w:rsidR="00FE175A">
        <w:rPr>
          <w:rFonts w:ascii="Times New Roman" w:hAnsi="Times New Roman" w:cs="Times New Roman"/>
          <w:sz w:val="28"/>
          <w:szCs w:val="28"/>
        </w:rPr>
        <w:t xml:space="preserve">   </w:t>
      </w:r>
      <w:r w:rsidR="00757EAC">
        <w:rPr>
          <w:rFonts w:ascii="Times New Roman" w:hAnsi="Times New Roman" w:cs="Times New Roman"/>
          <w:sz w:val="28"/>
          <w:szCs w:val="28"/>
        </w:rPr>
        <w:t xml:space="preserve"> </w:t>
      </w:r>
      <w:r w:rsidR="001D1CBA" w:rsidRPr="00FE175A">
        <w:rPr>
          <w:rFonts w:ascii="Times New Roman" w:hAnsi="Times New Roman" w:cs="Times New Roman"/>
          <w:sz w:val="28"/>
          <w:szCs w:val="28"/>
        </w:rPr>
        <w:t>16 мая 2018 года на базе БУОО «НМСРЦН «А</w:t>
      </w:r>
      <w:r w:rsidR="00FE175A">
        <w:rPr>
          <w:rFonts w:ascii="Times New Roman" w:hAnsi="Times New Roman" w:cs="Times New Roman"/>
          <w:sz w:val="28"/>
          <w:szCs w:val="28"/>
        </w:rPr>
        <w:t>зимут</w:t>
      </w:r>
      <w:r w:rsidR="001D1CBA" w:rsidRPr="00FE175A">
        <w:rPr>
          <w:rFonts w:ascii="Times New Roman" w:hAnsi="Times New Roman" w:cs="Times New Roman"/>
          <w:sz w:val="28"/>
          <w:szCs w:val="28"/>
        </w:rPr>
        <w:t>» состоялось заседание семейного клуба «Лад», приуроченное  к Международному дню семьи.</w:t>
      </w:r>
      <w:r w:rsidR="004A1509">
        <w:rPr>
          <w:rFonts w:ascii="Times New Roman" w:hAnsi="Times New Roman" w:cs="Times New Roman"/>
          <w:sz w:val="28"/>
          <w:szCs w:val="28"/>
        </w:rPr>
        <w:t xml:space="preserve">  Темой встречи стала «Семья как фактор </w:t>
      </w:r>
      <w:r w:rsidRPr="00FE175A">
        <w:rPr>
          <w:rFonts w:ascii="Times New Roman" w:hAnsi="Times New Roman" w:cs="Times New Roman"/>
          <w:sz w:val="28"/>
          <w:szCs w:val="28"/>
        </w:rPr>
        <w:t>психологическо</w:t>
      </w:r>
      <w:r w:rsidR="004A1509">
        <w:rPr>
          <w:rFonts w:ascii="Times New Roman" w:hAnsi="Times New Roman" w:cs="Times New Roman"/>
          <w:sz w:val="28"/>
          <w:szCs w:val="28"/>
        </w:rPr>
        <w:t>го здоровья</w:t>
      </w:r>
      <w:r w:rsidRPr="00FE175A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4A1509">
        <w:rPr>
          <w:rFonts w:ascii="Times New Roman" w:hAnsi="Times New Roman" w:cs="Times New Roman"/>
          <w:sz w:val="28"/>
          <w:szCs w:val="28"/>
        </w:rPr>
        <w:t>»</w:t>
      </w:r>
      <w:r w:rsidR="005E475D" w:rsidRPr="00FE175A">
        <w:rPr>
          <w:rFonts w:ascii="Times New Roman" w:hAnsi="Times New Roman" w:cs="Times New Roman"/>
          <w:sz w:val="28"/>
          <w:szCs w:val="28"/>
        </w:rPr>
        <w:t xml:space="preserve">.  В теплом, уютном, празднично оформленном  зале собрались многодетные, молодые и даже уже отметившие золотую свадьбу семьи. Педагог – психолог  </w:t>
      </w:r>
      <w:proofErr w:type="gramStart"/>
      <w:r w:rsidR="005E475D" w:rsidRPr="00FE175A">
        <w:rPr>
          <w:rFonts w:ascii="Times New Roman" w:hAnsi="Times New Roman" w:cs="Times New Roman"/>
          <w:sz w:val="28"/>
          <w:szCs w:val="28"/>
        </w:rPr>
        <w:t>Тихонова Н.</w:t>
      </w:r>
      <w:proofErr w:type="gramEnd"/>
      <w:r w:rsidR="005E475D" w:rsidRPr="00FE175A">
        <w:rPr>
          <w:rFonts w:ascii="Times New Roman" w:hAnsi="Times New Roman" w:cs="Times New Roman"/>
          <w:sz w:val="28"/>
          <w:szCs w:val="28"/>
        </w:rPr>
        <w:t xml:space="preserve">С. </w:t>
      </w:r>
      <w:r w:rsidR="00FE175A" w:rsidRPr="00FE175A">
        <w:rPr>
          <w:rFonts w:ascii="Times New Roman" w:hAnsi="Times New Roman" w:cs="Times New Roman"/>
          <w:sz w:val="28"/>
          <w:szCs w:val="28"/>
        </w:rPr>
        <w:t xml:space="preserve">пояснила, что </w:t>
      </w:r>
      <w:r w:rsidR="00FE175A">
        <w:rPr>
          <w:rFonts w:ascii="Times New Roman" w:hAnsi="Times New Roman" w:cs="Times New Roman"/>
          <w:sz w:val="28"/>
          <w:szCs w:val="28"/>
        </w:rPr>
        <w:t>у</w:t>
      </w:r>
      <w:r w:rsidR="00FE175A" w:rsidRPr="00FE175A">
        <w:rPr>
          <w:rFonts w:ascii="Times New Roman" w:hAnsi="Times New Roman" w:cs="Times New Roman"/>
          <w:sz w:val="28"/>
          <w:szCs w:val="28"/>
        </w:rPr>
        <w:t xml:space="preserve"> многих людей такое словосочетание как «психологическое здоровье» ассоциируется с гармонией, спокойствием и уверенностью в себе. И это действительно так. Простыми словами, психологическое здоровье — это сочетание душевного равновесия и физического комфорта. А психологи под этим термином понимают совокупность способностей и качеств ребенка, которые позволяют безболезненно адаптироваться в социуме. Здоровая психика ребенка — это, прежде всего, благоприятный психологический климат в его семье. Если в ней нет места скандалам, обидам, ссорам, то кроха вырастет воспитанным, свободным и раскрепощенным. </w:t>
      </w:r>
      <w:r w:rsidR="00FE175A">
        <w:rPr>
          <w:rFonts w:ascii="Times New Roman" w:hAnsi="Times New Roman" w:cs="Times New Roman"/>
          <w:sz w:val="28"/>
          <w:szCs w:val="28"/>
        </w:rPr>
        <w:t xml:space="preserve"> </w:t>
      </w:r>
      <w:r w:rsidR="00E6147C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FE175A">
        <w:rPr>
          <w:rFonts w:ascii="Times New Roman" w:hAnsi="Times New Roman" w:cs="Times New Roman"/>
          <w:sz w:val="28"/>
          <w:szCs w:val="28"/>
        </w:rPr>
        <w:t xml:space="preserve">подробно рассмотрели на конкретных примерах стили воспитания. </w:t>
      </w:r>
      <w:r w:rsidR="00757EA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72150" cy="3609975"/>
            <wp:effectExtent l="19050" t="0" r="0" b="0"/>
            <wp:docPr id="1" name="Рисунок 1" descr="M:\ФОТО НА САЙТ\IMG_20180516_10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ФОТО НА САЙТ\IMG_20180516_105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539" cy="361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AC" w:rsidRDefault="00FE175A" w:rsidP="008E6C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информационно- просветительского блока все собравшиеся перешли к </w:t>
      </w:r>
      <w:r w:rsidR="004A1509">
        <w:rPr>
          <w:rFonts w:ascii="Times New Roman" w:hAnsi="Times New Roman" w:cs="Times New Roman"/>
          <w:sz w:val="28"/>
          <w:szCs w:val="28"/>
        </w:rPr>
        <w:t xml:space="preserve">обсуждению стилей семейного воспитания, а закончилось все выполнением комплекса </w:t>
      </w:r>
      <w:r>
        <w:rPr>
          <w:rFonts w:ascii="Times New Roman" w:hAnsi="Times New Roman" w:cs="Times New Roman"/>
          <w:sz w:val="28"/>
          <w:szCs w:val="28"/>
        </w:rPr>
        <w:t>практически</w:t>
      </w:r>
      <w:r w:rsidR="004A1509">
        <w:rPr>
          <w:rFonts w:ascii="Times New Roman" w:hAnsi="Times New Roman" w:cs="Times New Roman"/>
          <w:sz w:val="28"/>
          <w:szCs w:val="28"/>
        </w:rPr>
        <w:t>х упражнений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757EA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248"/>
            <wp:effectExtent l="19050" t="0" r="3175" b="0"/>
            <wp:docPr id="2" name="Рисунок 2" descr="M:\ФОТО НА САЙТ\IMG_20180516_10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ФОТО НА САЙТ\IMG_20180516_105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После чего секретом долгой совместной жизни поделилась семья Новиковых Александры Ивановны и Александра </w:t>
      </w:r>
      <w:r w:rsidR="00757EAC">
        <w:rPr>
          <w:rFonts w:ascii="Times New Roman" w:hAnsi="Times New Roman" w:cs="Times New Roman"/>
          <w:sz w:val="28"/>
          <w:szCs w:val="28"/>
        </w:rPr>
        <w:t xml:space="preserve">Герасимовича, которые счастливы </w:t>
      </w:r>
      <w:r>
        <w:rPr>
          <w:rFonts w:ascii="Times New Roman" w:hAnsi="Times New Roman" w:cs="Times New Roman"/>
          <w:sz w:val="28"/>
          <w:szCs w:val="28"/>
        </w:rPr>
        <w:t xml:space="preserve">вместе вот уже 54 года. </w:t>
      </w:r>
      <w:r w:rsidR="00757EA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876675"/>
            <wp:effectExtent l="19050" t="0" r="3175" b="0"/>
            <wp:docPr id="3" name="Рисунок 3" descr="M:\ФОТО НА САЙТ\IMG_20180516_11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ФОТО НА САЙТ\IMG_20180516_112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66" cy="387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1509">
        <w:rPr>
          <w:rFonts w:ascii="Times New Roman" w:hAnsi="Times New Roman" w:cs="Times New Roman"/>
          <w:sz w:val="28"/>
          <w:szCs w:val="28"/>
        </w:rPr>
        <w:t>Создать более уютную атмосферу помог коллектив Михайловского</w:t>
      </w:r>
      <w:r w:rsidR="008E6CDB">
        <w:rPr>
          <w:rFonts w:ascii="Times New Roman" w:hAnsi="Times New Roman" w:cs="Times New Roman"/>
          <w:sz w:val="28"/>
          <w:szCs w:val="28"/>
        </w:rPr>
        <w:t xml:space="preserve"> </w:t>
      </w:r>
      <w:r w:rsidR="008E6CDB">
        <w:rPr>
          <w:rFonts w:ascii="Times New Roman" w:hAnsi="Times New Roman" w:cs="Times New Roman"/>
          <w:sz w:val="28"/>
          <w:szCs w:val="28"/>
        </w:rPr>
        <w:lastRenderedPageBreak/>
        <w:t xml:space="preserve">сельского </w:t>
      </w:r>
      <w:r w:rsidR="004A1509">
        <w:rPr>
          <w:rFonts w:ascii="Times New Roman" w:hAnsi="Times New Roman" w:cs="Times New Roman"/>
          <w:sz w:val="28"/>
          <w:szCs w:val="28"/>
        </w:rPr>
        <w:t>Дома культуры, который исполнил песни о семье</w:t>
      </w:r>
      <w:proofErr w:type="gramStart"/>
      <w:r w:rsidR="004A150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E6CDB">
        <w:rPr>
          <w:rFonts w:ascii="Times New Roman" w:hAnsi="Times New Roman" w:cs="Times New Roman"/>
          <w:sz w:val="28"/>
          <w:szCs w:val="28"/>
        </w:rPr>
        <w:t xml:space="preserve"> Они были настолько трогательными, что не оставили никого равнодушными.</w:t>
      </w:r>
    </w:p>
    <w:p w:rsidR="00F602A2" w:rsidRDefault="00FE175A" w:rsidP="008E6C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всех собравшихся поздравила ведущий специалист администрации Никитинского сельского поселения Макаркина Ю.А. и вручила сладкие подарки.</w:t>
      </w:r>
    </w:p>
    <w:p w:rsidR="00757EAC" w:rsidRDefault="00757EAC" w:rsidP="00757E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заключение</w:t>
      </w:r>
      <w:r w:rsidR="00FE175A">
        <w:rPr>
          <w:rFonts w:ascii="Times New Roman" w:hAnsi="Times New Roman" w:cs="Times New Roman"/>
          <w:sz w:val="28"/>
          <w:szCs w:val="28"/>
        </w:rPr>
        <w:t xml:space="preserve"> всех ждал приятный сюрприз – праздничное чаепитие с пирогом, по-домашнему приготовленным поваром </w:t>
      </w:r>
      <w:r w:rsidR="00FE175A" w:rsidRPr="00FE175A">
        <w:rPr>
          <w:rFonts w:ascii="Times New Roman" w:hAnsi="Times New Roman" w:cs="Times New Roman"/>
          <w:sz w:val="28"/>
          <w:szCs w:val="28"/>
        </w:rPr>
        <w:t xml:space="preserve">БУОО </w:t>
      </w:r>
      <w:r>
        <w:rPr>
          <w:rFonts w:ascii="Times New Roman" w:hAnsi="Times New Roman" w:cs="Times New Roman"/>
          <w:sz w:val="28"/>
          <w:szCs w:val="28"/>
        </w:rPr>
        <w:t xml:space="preserve">«НМСРЦ </w:t>
      </w:r>
      <w:r w:rsidR="00FE175A" w:rsidRPr="00FE175A">
        <w:rPr>
          <w:rFonts w:ascii="Times New Roman" w:hAnsi="Times New Roman" w:cs="Times New Roman"/>
          <w:sz w:val="28"/>
          <w:szCs w:val="28"/>
        </w:rPr>
        <w:t>«А</w:t>
      </w:r>
      <w:r w:rsidR="00FE175A">
        <w:rPr>
          <w:rFonts w:ascii="Times New Roman" w:hAnsi="Times New Roman" w:cs="Times New Roman"/>
          <w:sz w:val="28"/>
          <w:szCs w:val="28"/>
        </w:rPr>
        <w:t>зимут</w:t>
      </w:r>
      <w:r w:rsidR="00FE175A" w:rsidRPr="00FE175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175A" w:rsidRPr="00757EAC" w:rsidRDefault="00FE175A" w:rsidP="00FE17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="00757EAC" w:rsidRPr="00757E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57EA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4525" cy="4143375"/>
            <wp:effectExtent l="19050" t="0" r="9525" b="0"/>
            <wp:docPr id="4" name="Рисунок 4" descr="M:\ФОТО НА САЙТ\IMG_20180516_11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ФОТО НА САЙТ\IMG_20180516_114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379" cy="414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AC" w:rsidRDefault="00757EAC" w:rsidP="00FE17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7EAC" w:rsidRPr="00FE175A" w:rsidRDefault="00757EAC" w:rsidP="00FE175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57EAC" w:rsidRPr="00FE175A" w:rsidSect="00F602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1CBA"/>
    <w:rsid w:val="00033217"/>
    <w:rsid w:val="001D1CBA"/>
    <w:rsid w:val="004A1509"/>
    <w:rsid w:val="005E475D"/>
    <w:rsid w:val="00757EAC"/>
    <w:rsid w:val="00774092"/>
    <w:rsid w:val="00797B6C"/>
    <w:rsid w:val="008B366B"/>
    <w:rsid w:val="008E6CDB"/>
    <w:rsid w:val="00E6147C"/>
    <w:rsid w:val="00F602A2"/>
    <w:rsid w:val="00FD3490"/>
    <w:rsid w:val="00FE1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2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E175A"/>
  </w:style>
  <w:style w:type="paragraph" w:styleId="a3">
    <w:name w:val="Balloon Text"/>
    <w:basedOn w:val="a"/>
    <w:link w:val="a4"/>
    <w:uiPriority w:val="99"/>
    <w:semiHidden/>
    <w:unhideWhenUsed/>
    <w:rsid w:val="00757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EAC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FD3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FD3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FD3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3ED83F-E1DC-4E67-AC3C-FF5E7117B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3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Loner-XP</dc:creator>
  <cp:keywords/>
  <dc:description/>
  <cp:lastModifiedBy>Loner-XP</cp:lastModifiedBy>
  <cp:revision>4</cp:revision>
  <dcterms:created xsi:type="dcterms:W3CDTF">2018-05-17T09:38:00Z</dcterms:created>
  <dcterms:modified xsi:type="dcterms:W3CDTF">2018-05-22T10:12:00Z</dcterms:modified>
</cp:coreProperties>
</file>