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D6" w:rsidRPr="007D245E" w:rsidRDefault="00C227D6" w:rsidP="007D245E">
      <w:pPr>
        <w:spacing w:after="0" w:line="240" w:lineRule="auto"/>
        <w:ind w:left="45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«УТВЕРЖДАЮ»</w:t>
      </w:r>
    </w:p>
    <w:p w:rsidR="00C227D6" w:rsidRPr="007D245E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Председатель единой конкурсной, аукционной комиссии – глава </w:t>
      </w:r>
      <w:r w:rsidR="00672D8E">
        <w:rPr>
          <w:rFonts w:ascii="Times New Roman" w:hAnsi="Times New Roman" w:cs="Times New Roman"/>
          <w:b/>
          <w:bCs/>
        </w:rPr>
        <w:t>Никитинск</w:t>
      </w:r>
      <w:r>
        <w:rPr>
          <w:rFonts w:ascii="Times New Roman" w:hAnsi="Times New Roman" w:cs="Times New Roman"/>
          <w:b/>
          <w:bCs/>
        </w:rPr>
        <w:t>ого</w:t>
      </w:r>
      <w:r w:rsidRPr="007D245E">
        <w:rPr>
          <w:rFonts w:ascii="Times New Roman" w:hAnsi="Times New Roman" w:cs="Times New Roman"/>
          <w:b/>
          <w:bCs/>
        </w:rPr>
        <w:t xml:space="preserve"> сельского поселения          Новодеревеньковского           района</w:t>
      </w:r>
    </w:p>
    <w:p w:rsidR="00C227D6" w:rsidRPr="007D245E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Орловской области</w:t>
      </w:r>
    </w:p>
    <w:p w:rsidR="00C227D6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C227D6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45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</w:t>
      </w:r>
      <w:r w:rsidR="00672D8E">
        <w:rPr>
          <w:rFonts w:ascii="Times New Roman" w:hAnsi="Times New Roman" w:cs="Times New Roman"/>
          <w:b/>
          <w:bCs/>
        </w:rPr>
        <w:t>А. В. Красильников</w:t>
      </w:r>
    </w:p>
    <w:p w:rsidR="00C227D6" w:rsidRPr="007D245E" w:rsidRDefault="00C227D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227D6" w:rsidRPr="007D245E" w:rsidRDefault="00C227D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227D6" w:rsidRPr="007D245E" w:rsidRDefault="00C227D6" w:rsidP="007D2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C227D6" w:rsidRPr="007D245E" w:rsidRDefault="00C227D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1"/>
        <w:rPr>
          <w:sz w:val="36"/>
          <w:szCs w:val="36"/>
        </w:rPr>
      </w:pPr>
      <w:r w:rsidRPr="007D245E">
        <w:rPr>
          <w:sz w:val="36"/>
          <w:szCs w:val="36"/>
        </w:rPr>
        <w:t>ДОКУМЕНТАЦИЯ</w:t>
      </w: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B2538D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к аукциону </w:t>
      </w:r>
      <w:r>
        <w:rPr>
          <w:rFonts w:ascii="Times New Roman" w:hAnsi="Times New Roman" w:cs="Times New Roman"/>
          <w:b/>
          <w:bCs/>
          <w:sz w:val="32"/>
          <w:szCs w:val="32"/>
        </w:rPr>
        <w:t>по продаже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ых</w:t>
      </w:r>
      <w:r w:rsidRPr="007D245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участк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ов</w:t>
      </w: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4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Организатор аукциона:</w:t>
      </w:r>
      <w:r w:rsidRPr="007D2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администрация </w:t>
      </w:r>
      <w:r w:rsidR="00672D8E">
        <w:rPr>
          <w:rFonts w:ascii="Times New Roman" w:hAnsi="Times New Roman" w:cs="Times New Roman"/>
          <w:b/>
          <w:bCs/>
          <w:sz w:val="28"/>
          <w:szCs w:val="28"/>
        </w:rPr>
        <w:t>Никитинск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D245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Новодеревеньковского района Орловской области</w:t>
      </w:r>
    </w:p>
    <w:p w:rsidR="00C227D6" w:rsidRPr="007D245E" w:rsidRDefault="00C227D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64446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62855" w:rsidRPr="007D245E" w:rsidRDefault="00C62855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2D8E" w:rsidRDefault="00672D8E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2D8E" w:rsidRDefault="00672D8E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2D8E" w:rsidRDefault="00672D8E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2D8E" w:rsidRDefault="00672D8E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2D8E" w:rsidRDefault="00672D8E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72D8E" w:rsidRPr="007D245E" w:rsidRDefault="00672D8E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672D8E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пос. Михайловка</w:t>
      </w:r>
      <w:r w:rsidR="00C227D6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20</w:t>
      </w:r>
      <w:r w:rsidR="00C62855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C227D6"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г.  </w:t>
      </w:r>
    </w:p>
    <w:p w:rsidR="00C227D6" w:rsidRPr="007D245E" w:rsidRDefault="00C227D6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213645"/>
    <w:p w:rsidR="00C227D6" w:rsidRDefault="00C227D6" w:rsidP="00213645"/>
    <w:p w:rsidR="00C227D6" w:rsidRDefault="00C227D6" w:rsidP="00213645"/>
    <w:p w:rsidR="00C227D6" w:rsidRPr="007D245E" w:rsidRDefault="00672D8E" w:rsidP="007D245E">
      <w:pPr>
        <w:pStyle w:val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227D6" w:rsidRPr="007D245E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</w:p>
    <w:p w:rsidR="00C227D6" w:rsidRPr="007D245E" w:rsidRDefault="00C227D6" w:rsidP="007D24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9054"/>
      </w:tblGrid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Условия аукциона.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Описание объектов купли-продажи.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Дата, время, график проведения осмотра объектов купли-продажи.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Форма, сроки и порядок оплаты по договору.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пересмотра цены договора (цены лота).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Требование о внесении задатка, размер задатка.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Величина повышения начальной цены лота («шаг аукциона»).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 предоставления аукционной документации.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Внесение изменений в аукционную документацию.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Отказ от проведения аукциона.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Требования к участникам аукциона.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Содержание, состав и форма заявки на участие в аукционе.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Порядок, место и сроки подачи заявок на участие в аукционе.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 отзыва заявок на участие в аукционе.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Место, дата и время начала рассмотрения заявок на участие в аукционе.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проведения аукциона.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9054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Порядок и сроки заключения договора купли-продажи.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9054" w:type="dxa"/>
          </w:tcPr>
          <w:p w:rsidR="00C227D6" w:rsidRPr="003966A3" w:rsidRDefault="00C227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 xml:space="preserve">Форма № 1. ЗАЯВКА НА УЧАСТИЕ В АУКЦИОНЕ ДЛЯ ЮРИДИЧЕСКОГО ЛИЦА. 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9054" w:type="dxa"/>
          </w:tcPr>
          <w:p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2. ЗАЯВКА НА УЧАСТИЕ В АУКЦИОНЕ ДЛЯ ИНДИВИДУАЛЬНОГО ПРЕДПРИНИМАТЕЛЯ.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9054" w:type="dxa"/>
          </w:tcPr>
          <w:p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3. ЗАЯВКА НА УЧАСТИЕ В АУКЦИОНЕ ДЛЯ ФИЗИЧЕСКОГО ЛИЦА.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9054" w:type="dxa"/>
          </w:tcPr>
          <w:p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4. ОПИСЬ ПРЕДСТАВЛЕННЫХ ДОКУМЕНТОВ ДЛЯ ЮРИДИЧЕСКОГО ЛИЦА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9054" w:type="dxa"/>
          </w:tcPr>
          <w:p w:rsidR="00C227D6" w:rsidRPr="007D245E" w:rsidRDefault="00C227D6">
            <w:pPr>
              <w:pStyle w:val="6"/>
              <w:spacing w:before="0" w:after="0"/>
            </w:pPr>
            <w:r w:rsidRPr="007D245E">
              <w:t>Форма № 5. ОПИСЬ ПРЕДСТАВЛЕННЫХ ДОКУМЕНТОВ ДЛЯ ИНДИВИДУАЛЬНОГО ПРЕДПРИНИМАТЕЛЯ.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9054" w:type="dxa"/>
          </w:tcPr>
          <w:p w:rsidR="00C227D6" w:rsidRPr="007D245E" w:rsidRDefault="00C227D6">
            <w:pPr>
              <w:pStyle w:val="6"/>
              <w:spacing w:before="0" w:after="0"/>
              <w:rPr>
                <w:sz w:val="24"/>
                <w:szCs w:val="24"/>
              </w:rPr>
            </w:pPr>
            <w:r w:rsidRPr="007D245E">
              <w:rPr>
                <w:sz w:val="24"/>
                <w:szCs w:val="24"/>
              </w:rPr>
              <w:t>Форма № 6. ОПИСЬ ПРЕДСТАВЛЕННЫХ ДОКУМЕНТОВ ДЛЯ ФИЗИЧЕСКОГО ЛИЦА.</w:t>
            </w:r>
          </w:p>
        </w:tc>
      </w:tr>
      <w:tr w:rsidR="00C227D6" w:rsidRPr="003966A3">
        <w:tc>
          <w:tcPr>
            <w:tcW w:w="516" w:type="dxa"/>
          </w:tcPr>
          <w:p w:rsidR="00C227D6" w:rsidRPr="003966A3" w:rsidRDefault="00C22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9054" w:type="dxa"/>
          </w:tcPr>
          <w:p w:rsidR="00C227D6" w:rsidRPr="00644469" w:rsidRDefault="00C227D6" w:rsidP="006444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Форма № 7. Проект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земельного участка, расположенного по адресу: Орловская обл. </w:t>
            </w:r>
            <w:proofErr w:type="spellStart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Новодеревеньковкий</w:t>
            </w:r>
            <w:proofErr w:type="spell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672D8E">
              <w:rPr>
                <w:rFonts w:ascii="Times New Roman" w:hAnsi="Times New Roman" w:cs="Times New Roman"/>
                <w:sz w:val="24"/>
                <w:szCs w:val="24"/>
              </w:rPr>
              <w:t>Никитинск</w:t>
            </w:r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44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:rsidR="00C227D6" w:rsidRPr="007D245E" w:rsidRDefault="00C227D6" w:rsidP="007D245E">
      <w:pPr>
        <w:rPr>
          <w:rFonts w:ascii="Times New Roman" w:hAnsi="Times New Roman" w:cs="Times New Roman"/>
        </w:rPr>
      </w:pPr>
    </w:p>
    <w:p w:rsidR="00C227D6" w:rsidRDefault="00C227D6" w:rsidP="007D245E">
      <w:pPr>
        <w:ind w:firstLine="480"/>
        <w:jc w:val="center"/>
        <w:rPr>
          <w:b/>
          <w:bCs/>
        </w:rPr>
      </w:pPr>
    </w:p>
    <w:p w:rsidR="00C227D6" w:rsidRDefault="00C227D6" w:rsidP="007D245E">
      <w:pPr>
        <w:ind w:firstLine="480"/>
        <w:jc w:val="center"/>
        <w:rPr>
          <w:b/>
          <w:bCs/>
        </w:rPr>
      </w:pPr>
    </w:p>
    <w:p w:rsidR="00C227D6" w:rsidRPr="007D245E" w:rsidRDefault="00C227D6" w:rsidP="007D245E">
      <w:pPr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1. Условия аукциона.</w:t>
      </w:r>
    </w:p>
    <w:p w:rsidR="00C227D6" w:rsidRDefault="00C227D6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 xml:space="preserve">1.1. </w:t>
      </w:r>
      <w:proofErr w:type="gramStart"/>
      <w:r w:rsidRPr="007D245E">
        <w:rPr>
          <w:rFonts w:ascii="Times New Roman" w:hAnsi="Times New Roman" w:cs="Times New Roman"/>
        </w:rPr>
        <w:t xml:space="preserve">Аукцион проводится в соответствии с Земельным кодексом Российской Федерации,  Гражданским кодексом Российской Федерации, Федеральным законом от 26.07.2006 № 135-ФЗ «О защите конкуренции»,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Pr="007D245E">
        <w:rPr>
          <w:rFonts w:ascii="Times New Roman" w:hAnsi="Times New Roman" w:cs="Times New Roman"/>
        </w:rPr>
        <w:t xml:space="preserve">, и </w:t>
      </w:r>
      <w:proofErr w:type="gramStart"/>
      <w:r w:rsidRPr="007D245E">
        <w:rPr>
          <w:rFonts w:ascii="Times New Roman" w:hAnsi="Times New Roman" w:cs="Times New Roman"/>
        </w:rPr>
        <w:t>перечне</w:t>
      </w:r>
      <w:proofErr w:type="gramEnd"/>
      <w:r w:rsidRPr="007D245E">
        <w:rPr>
          <w:rFonts w:ascii="Times New Roman" w:hAnsi="Times New Roman" w:cs="Times New Roman"/>
        </w:rPr>
        <w:t xml:space="preserve"> видов имущества, в отношении которого заключение указанных договоров может осуществляться путем прове</w:t>
      </w:r>
      <w:r>
        <w:rPr>
          <w:rFonts w:ascii="Times New Roman" w:hAnsi="Times New Roman" w:cs="Times New Roman"/>
        </w:rPr>
        <w:t>дения торгов в форме конкурса».</w:t>
      </w:r>
    </w:p>
    <w:p w:rsidR="00C227D6" w:rsidRPr="007D245E" w:rsidRDefault="00C227D6" w:rsidP="007D245E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</w:rPr>
      </w:pPr>
      <w:r w:rsidRPr="007D245E">
        <w:rPr>
          <w:rFonts w:ascii="Times New Roman" w:hAnsi="Times New Roman" w:cs="Times New Roman"/>
          <w:b/>
          <w:bCs/>
        </w:rPr>
        <w:t xml:space="preserve">1.2. </w:t>
      </w:r>
      <w:r w:rsidRPr="007D245E">
        <w:rPr>
          <w:rFonts w:ascii="Times New Roman" w:hAnsi="Times New Roman" w:cs="Times New Roman"/>
        </w:rPr>
        <w:t>Аукцион является открытым по составу участников и по форме подачи предложения о цене на право</w:t>
      </w:r>
      <w:r w:rsidRPr="007D245E">
        <w:rPr>
          <w:rFonts w:ascii="Times New Roman" w:hAnsi="Times New Roman" w:cs="Times New Roman"/>
          <w:color w:val="000000"/>
        </w:rPr>
        <w:t xml:space="preserve"> заключения договор</w:t>
      </w:r>
      <w:r>
        <w:rPr>
          <w:rFonts w:ascii="Times New Roman" w:hAnsi="Times New Roman" w:cs="Times New Roman"/>
          <w:color w:val="000000"/>
        </w:rPr>
        <w:t>ов</w:t>
      </w:r>
      <w:r w:rsidRPr="007D245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купли-продажи</w:t>
      </w:r>
      <w:r w:rsidRPr="007D245E">
        <w:rPr>
          <w:rFonts w:ascii="Times New Roman" w:hAnsi="Times New Roman" w:cs="Times New Roman"/>
          <w:color w:val="000000"/>
        </w:rPr>
        <w:t xml:space="preserve"> недвижимого имущества – земельн</w:t>
      </w:r>
      <w:r>
        <w:rPr>
          <w:rFonts w:ascii="Times New Roman" w:hAnsi="Times New Roman" w:cs="Times New Roman"/>
          <w:color w:val="000000"/>
        </w:rPr>
        <w:t>ых участков</w:t>
      </w:r>
      <w:r w:rsidRPr="007D245E">
        <w:rPr>
          <w:rFonts w:ascii="Times New Roman" w:hAnsi="Times New Roman" w:cs="Times New Roman"/>
          <w:color w:val="000000"/>
        </w:rPr>
        <w:t xml:space="preserve">,  </w:t>
      </w:r>
      <w:r w:rsidRPr="007D245E">
        <w:rPr>
          <w:rFonts w:ascii="Times New Roman" w:hAnsi="Times New Roman" w:cs="Times New Roman"/>
        </w:rPr>
        <w:t xml:space="preserve">категория земель: земли сельскохозяйственного назначения, разрешённое использование: </w:t>
      </w:r>
      <w:r w:rsidRPr="00672D8E">
        <w:rPr>
          <w:rFonts w:ascii="Times New Roman" w:hAnsi="Times New Roman" w:cs="Times New Roman"/>
          <w:b/>
        </w:rPr>
        <w:t>для ведения личного подсобного хозяйства</w:t>
      </w:r>
      <w:r w:rsidR="00672D8E">
        <w:rPr>
          <w:rFonts w:ascii="Times New Roman" w:hAnsi="Times New Roman" w:cs="Times New Roman"/>
        </w:rPr>
        <w:t>.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7D245E">
        <w:rPr>
          <w:rFonts w:ascii="Times New Roman" w:hAnsi="Times New Roman" w:cs="Times New Roman"/>
          <w:sz w:val="24"/>
          <w:szCs w:val="24"/>
        </w:rPr>
        <w:t xml:space="preserve"> Условия аукциона, в том числе: требования, предъявляемые к участникам аукциона; критер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кциона и их параметры; порядок, место и срок предоставления аукционной документации; порядок, место, сроки и даты аукционных мероприятий; порядок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определены настоящей аукционной документацией.</w:t>
      </w:r>
    </w:p>
    <w:p w:rsidR="00C227D6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Условия настоящего аукциона, порядок и условия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объекта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 w:rsidR="00672D8E">
        <w:rPr>
          <w:rFonts w:ascii="Times New Roman" w:hAnsi="Times New Roman" w:cs="Times New Roman"/>
          <w:sz w:val="24"/>
          <w:szCs w:val="24"/>
        </w:rPr>
        <w:t>1 45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 w:rsidR="00672D8E">
        <w:rPr>
          <w:rFonts w:ascii="Times New Roman" w:hAnsi="Times New Roman" w:cs="Times New Roman"/>
          <w:b/>
          <w:sz w:val="24"/>
          <w:szCs w:val="24"/>
        </w:rPr>
        <w:t>0000000:3638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proofErr w:type="spellStart"/>
      <w:r w:rsidR="00672D8E"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, вид права: собственность, собственник: муниципальное образование </w:t>
      </w:r>
      <w:proofErr w:type="spellStart"/>
      <w:r w:rsidR="00672D8E"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 w:rsidR="00672D8E">
        <w:rPr>
          <w:rFonts w:ascii="Times New Roman" w:hAnsi="Times New Roman" w:cs="Times New Roman"/>
          <w:b/>
          <w:sz w:val="24"/>
          <w:szCs w:val="24"/>
        </w:rPr>
        <w:t>77430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</w:t>
      </w:r>
      <w:r w:rsidR="00C62855" w:rsidRPr="00C62855">
        <w:rPr>
          <w:rFonts w:ascii="Times New Roman" w:hAnsi="Times New Roman" w:cs="Times New Roman"/>
          <w:sz w:val="24"/>
          <w:szCs w:val="24"/>
        </w:rPr>
        <w:t>кадастровая стоимость.</w:t>
      </w:r>
      <w:r w:rsidRPr="00C6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 w:rsidR="00672D8E">
        <w:rPr>
          <w:rFonts w:ascii="Times New Roman" w:hAnsi="Times New Roman" w:cs="Times New Roman"/>
          <w:sz w:val="24"/>
          <w:szCs w:val="24"/>
        </w:rPr>
        <w:t>15 486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 w:rsidR="00672D8E">
        <w:rPr>
          <w:rFonts w:ascii="Times New Roman" w:hAnsi="Times New Roman" w:cs="Times New Roman"/>
          <w:sz w:val="24"/>
          <w:szCs w:val="24"/>
        </w:rPr>
        <w:t>3 871 рубль 50 к.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C227D6" w:rsidRPr="00C62855" w:rsidRDefault="00C227D6" w:rsidP="004A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D8E" w:rsidRPr="00C62855" w:rsidRDefault="00672D8E" w:rsidP="0067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1 45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0000000:3635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, вид права: собственность, собственник: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672D8E" w:rsidRPr="00C62855" w:rsidRDefault="00672D8E" w:rsidP="0067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>
        <w:rPr>
          <w:rFonts w:ascii="Times New Roman" w:hAnsi="Times New Roman" w:cs="Times New Roman"/>
          <w:b/>
          <w:sz w:val="24"/>
          <w:szCs w:val="24"/>
        </w:rPr>
        <w:t>77430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D8E" w:rsidRPr="00C62855" w:rsidRDefault="00672D8E" w:rsidP="0067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672D8E" w:rsidRPr="00C62855" w:rsidRDefault="00672D8E" w:rsidP="0067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15 486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:rsidR="00672D8E" w:rsidRPr="00C62855" w:rsidRDefault="00672D8E" w:rsidP="00672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3 871 рубль 50 к.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ED63CA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3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1 45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0000000:3631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, вид права: собственность, собственник: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>
        <w:rPr>
          <w:rFonts w:ascii="Times New Roman" w:hAnsi="Times New Roman" w:cs="Times New Roman"/>
          <w:b/>
          <w:sz w:val="24"/>
          <w:szCs w:val="24"/>
        </w:rPr>
        <w:t>77430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lastRenderedPageBreak/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>15 486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руб. – 20 % от начальной цены.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Шаг аукциона: </w:t>
      </w:r>
      <w:r>
        <w:rPr>
          <w:rFonts w:ascii="Times New Roman" w:hAnsi="Times New Roman" w:cs="Times New Roman"/>
          <w:sz w:val="24"/>
          <w:szCs w:val="24"/>
        </w:rPr>
        <w:t>3 871 рубль 50 к.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672D8E" w:rsidRDefault="00672D8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D8E" w:rsidRDefault="00672D8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1 49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0000000:3593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, вид права: собственность, собственник: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>
        <w:rPr>
          <w:rFonts w:ascii="Times New Roman" w:hAnsi="Times New Roman" w:cs="Times New Roman"/>
          <w:b/>
          <w:sz w:val="24"/>
          <w:szCs w:val="24"/>
        </w:rPr>
        <w:t>79566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15 913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20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3 978 р. 30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ED63CA" w:rsidRDefault="00ED63CA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5</w:t>
      </w:r>
      <w:r w:rsidRPr="00C62855">
        <w:rPr>
          <w:rFonts w:ascii="Times New Roman" w:hAnsi="Times New Roman" w:cs="Times New Roman"/>
          <w:b/>
          <w:sz w:val="24"/>
          <w:szCs w:val="24"/>
        </w:rPr>
        <w:t>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1 49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0000000:3605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, вид права: собственность, собственник: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>
        <w:rPr>
          <w:rFonts w:ascii="Times New Roman" w:hAnsi="Times New Roman" w:cs="Times New Roman"/>
          <w:b/>
          <w:sz w:val="24"/>
          <w:szCs w:val="24"/>
        </w:rPr>
        <w:t>79566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15 913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20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3 978 р. 30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ED63CA" w:rsidRDefault="00ED63CA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6.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1 49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0000000:3625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, вид права: собственность, собственник: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>
        <w:rPr>
          <w:rFonts w:ascii="Times New Roman" w:hAnsi="Times New Roman" w:cs="Times New Roman"/>
          <w:b/>
          <w:sz w:val="24"/>
          <w:szCs w:val="24"/>
        </w:rPr>
        <w:t>79566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15 913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20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3 978 р. 30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ED63CA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7.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1 48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0000000:3592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, вид права: собственность, собственник: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>
        <w:rPr>
          <w:rFonts w:ascii="Times New Roman" w:hAnsi="Times New Roman" w:cs="Times New Roman"/>
          <w:b/>
          <w:sz w:val="24"/>
          <w:szCs w:val="24"/>
        </w:rPr>
        <w:t>79032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15 806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40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3 951 р. 60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ED63CA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8.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1 48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0000000:3636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, вид права: собственность, собственник: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цена:  </w:t>
      </w:r>
      <w:r>
        <w:rPr>
          <w:rFonts w:ascii="Times New Roman" w:hAnsi="Times New Roman" w:cs="Times New Roman"/>
          <w:b/>
          <w:sz w:val="24"/>
          <w:szCs w:val="24"/>
        </w:rPr>
        <w:t>78498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15 699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60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3 924 р. 90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ED63CA" w:rsidRDefault="00ED63CA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9.</w:t>
      </w:r>
      <w:r w:rsidRPr="00C62855">
        <w:rPr>
          <w:rFonts w:ascii="Times New Roman" w:hAnsi="Times New Roman" w:cs="Times New Roman"/>
          <w:sz w:val="24"/>
          <w:szCs w:val="24"/>
        </w:rPr>
        <w:t xml:space="preserve"> земельный участок,   категория земель: земли сельскохозяйственного назначения, разрешенное использование: Для ведения личного подсобного хозяйства,  площадь </w:t>
      </w:r>
      <w:r>
        <w:rPr>
          <w:rFonts w:ascii="Times New Roman" w:hAnsi="Times New Roman" w:cs="Times New Roman"/>
          <w:sz w:val="24"/>
          <w:szCs w:val="24"/>
        </w:rPr>
        <w:t>1 46</w:t>
      </w:r>
      <w:r w:rsidRPr="00C62855">
        <w:rPr>
          <w:rFonts w:ascii="Times New Roman" w:hAnsi="Times New Roman" w:cs="Times New Roman"/>
          <w:sz w:val="24"/>
          <w:szCs w:val="24"/>
        </w:rPr>
        <w:t xml:space="preserve">00 кв.м., кадастровый номер </w:t>
      </w:r>
      <w:r w:rsidRPr="00DC1888">
        <w:rPr>
          <w:rFonts w:ascii="Times New Roman" w:hAnsi="Times New Roman" w:cs="Times New Roman"/>
          <w:b/>
          <w:sz w:val="24"/>
          <w:szCs w:val="24"/>
        </w:rPr>
        <w:t>57:20:</w:t>
      </w:r>
      <w:r>
        <w:rPr>
          <w:rFonts w:ascii="Times New Roman" w:hAnsi="Times New Roman" w:cs="Times New Roman"/>
          <w:b/>
          <w:sz w:val="24"/>
          <w:szCs w:val="24"/>
        </w:rPr>
        <w:t>0000000:3634</w:t>
      </w:r>
      <w:r w:rsidRPr="00C62855">
        <w:rPr>
          <w:rFonts w:ascii="Times New Roman" w:hAnsi="Times New Roman" w:cs="Times New Roman"/>
          <w:sz w:val="24"/>
          <w:szCs w:val="24"/>
        </w:rPr>
        <w:t xml:space="preserve">, расположенный по адресу: Орловская область, Новодеревеньковский р-н,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C628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62855">
        <w:rPr>
          <w:rFonts w:ascii="Times New Roman" w:hAnsi="Times New Roman" w:cs="Times New Roman"/>
          <w:sz w:val="24"/>
          <w:szCs w:val="24"/>
        </w:rPr>
        <w:t xml:space="preserve">, вид права: собственность, собственник: муниципальное образование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Никитинск</w:t>
      </w:r>
      <w:r w:rsidRPr="00C62855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C62855">
        <w:rPr>
          <w:rFonts w:ascii="Times New Roman" w:hAnsi="Times New Roman" w:cs="Times New Roman"/>
          <w:sz w:val="24"/>
          <w:szCs w:val="24"/>
        </w:rPr>
        <w:t xml:space="preserve"> сельское поселение Новодеревеньковского района Орловской области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Начальная цена:  </w:t>
      </w:r>
      <w:r>
        <w:rPr>
          <w:rFonts w:ascii="Times New Roman" w:hAnsi="Times New Roman" w:cs="Times New Roman"/>
          <w:b/>
          <w:sz w:val="24"/>
          <w:szCs w:val="24"/>
        </w:rPr>
        <w:t>77964</w:t>
      </w:r>
      <w:r w:rsidRPr="00C6285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Обоснование цены: кадастровая стоимость. 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 xml:space="preserve">Размер задатка: </w:t>
      </w:r>
      <w:r>
        <w:rPr>
          <w:rFonts w:ascii="Times New Roman" w:hAnsi="Times New Roman" w:cs="Times New Roman"/>
          <w:sz w:val="24"/>
          <w:szCs w:val="24"/>
        </w:rPr>
        <w:t xml:space="preserve">15 592 </w:t>
      </w:r>
      <w:r w:rsidRPr="00C62855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 xml:space="preserve">80 копеек </w:t>
      </w:r>
      <w:r w:rsidRPr="00C62855">
        <w:rPr>
          <w:rFonts w:ascii="Times New Roman" w:hAnsi="Times New Roman" w:cs="Times New Roman"/>
          <w:sz w:val="24"/>
          <w:szCs w:val="24"/>
        </w:rPr>
        <w:t>– 20 % от начальной цены.</w:t>
      </w:r>
    </w:p>
    <w:p w:rsidR="00ED63CA" w:rsidRPr="00C62855" w:rsidRDefault="00ED63CA" w:rsidP="00ED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855">
        <w:rPr>
          <w:rFonts w:ascii="Times New Roman" w:hAnsi="Times New Roman" w:cs="Times New Roman"/>
          <w:sz w:val="24"/>
          <w:szCs w:val="24"/>
        </w:rPr>
        <w:t>Шаг аукциона:</w:t>
      </w:r>
      <w:r>
        <w:rPr>
          <w:rFonts w:ascii="Times New Roman" w:hAnsi="Times New Roman" w:cs="Times New Roman"/>
          <w:sz w:val="24"/>
          <w:szCs w:val="24"/>
        </w:rPr>
        <w:t xml:space="preserve"> 3 898 р. 20 копеек</w:t>
      </w:r>
      <w:r w:rsidRPr="00C62855">
        <w:rPr>
          <w:rFonts w:ascii="Times New Roman" w:hAnsi="Times New Roman" w:cs="Times New Roman"/>
          <w:sz w:val="24"/>
          <w:szCs w:val="24"/>
        </w:rPr>
        <w:t>; - 5 % от начальной цены.</w:t>
      </w:r>
    </w:p>
    <w:p w:rsidR="00ED63CA" w:rsidRDefault="00ED63CA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D8E" w:rsidRDefault="00672D8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3. Дата, время, график проведения осмотра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27D6" w:rsidRPr="00AE61E2" w:rsidRDefault="00C227D6" w:rsidP="00AE6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Осмотр </w:t>
      </w:r>
      <w:r w:rsidRPr="00AE61E2">
        <w:rPr>
          <w:rFonts w:ascii="Times New Roman" w:hAnsi="Times New Roman" w:cs="Times New Roman"/>
          <w:sz w:val="24"/>
          <w:szCs w:val="24"/>
        </w:rPr>
        <w:t>земельного участка на местности осуществляется по обращению претендентов ежедневно, кроме субботы и воскресенья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с 9-00 ч. до 1</w:t>
      </w:r>
      <w:r w:rsidR="00CF682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>-00 ч., (перерыв с 13:00</w:t>
      </w:r>
      <w:r w:rsidRPr="00B2538D">
        <w:rPr>
          <w:rFonts w:ascii="Times New Roman" w:hAnsi="Times New Roman" w:cs="Times New Roman"/>
          <w:b/>
          <w:bCs/>
          <w:sz w:val="24"/>
          <w:szCs w:val="24"/>
        </w:rPr>
        <w:t>ч.</w:t>
      </w:r>
      <w:r w:rsidRPr="00AE61E2">
        <w:rPr>
          <w:rFonts w:ascii="Times New Roman" w:hAnsi="Times New Roman" w:cs="Times New Roman"/>
          <w:b/>
          <w:bCs/>
          <w:sz w:val="24"/>
          <w:szCs w:val="24"/>
        </w:rPr>
        <w:t xml:space="preserve"> до 14:00ч.)</w:t>
      </w:r>
      <w:r w:rsidRPr="00AE61E2">
        <w:rPr>
          <w:rFonts w:ascii="Times New Roman" w:hAnsi="Times New Roman" w:cs="Times New Roman"/>
          <w:sz w:val="24"/>
          <w:szCs w:val="24"/>
        </w:rPr>
        <w:t xml:space="preserve"> в течение времени приёма заявок.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AE61E2">
      <w:pPr>
        <w:pStyle w:val="ConsPlusNormal"/>
        <w:widowControl/>
        <w:ind w:firstLine="4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4. Форма, сроки и порядок оплаты по договору</w:t>
      </w:r>
    </w:p>
    <w:p w:rsidR="00C227D6" w:rsidRPr="0026773A" w:rsidRDefault="00C227D6" w:rsidP="00B2538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 xml:space="preserve">4.1. </w:t>
      </w:r>
      <w:r w:rsidRPr="007D245E">
        <w:rPr>
          <w:rFonts w:ascii="Times New Roman" w:hAnsi="Times New Roman" w:cs="Times New Roman"/>
        </w:rPr>
        <w:t>Вели</w:t>
      </w:r>
      <w:r>
        <w:rPr>
          <w:rFonts w:ascii="Times New Roman" w:hAnsi="Times New Roman" w:cs="Times New Roman"/>
        </w:rPr>
        <w:t>чина</w:t>
      </w:r>
      <w:r w:rsidRPr="007D245E">
        <w:rPr>
          <w:rFonts w:ascii="Times New Roman" w:hAnsi="Times New Roman" w:cs="Times New Roman"/>
        </w:rPr>
        <w:t xml:space="preserve"> платы рассчитывается в соответствии с </w:t>
      </w:r>
      <w:r w:rsidR="00C62855">
        <w:rPr>
          <w:rFonts w:ascii="Times New Roman" w:hAnsi="Times New Roman" w:cs="Times New Roman"/>
        </w:rPr>
        <w:t>кадастровой стоимостью земельных участков</w:t>
      </w:r>
      <w:r w:rsidR="00CF682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и результатом аукциона.</w:t>
      </w:r>
    </w:p>
    <w:p w:rsidR="00C227D6" w:rsidRDefault="00C227D6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4.2.</w:t>
      </w:r>
      <w:r>
        <w:rPr>
          <w:rFonts w:ascii="Times New Roman" w:hAnsi="Times New Roman" w:cs="Times New Roman"/>
        </w:rPr>
        <w:t xml:space="preserve"> П</w:t>
      </w:r>
      <w:r w:rsidRPr="007D245E">
        <w:rPr>
          <w:rFonts w:ascii="Times New Roman" w:hAnsi="Times New Roman" w:cs="Times New Roman"/>
        </w:rPr>
        <w:t xml:space="preserve">лата </w:t>
      </w:r>
      <w:r>
        <w:rPr>
          <w:rFonts w:ascii="Times New Roman" w:hAnsi="Times New Roman" w:cs="Times New Roman"/>
        </w:rPr>
        <w:t>перечисляется в течении 10 календарных дней со дня заключения договора купли-продажи</w:t>
      </w:r>
      <w:r w:rsidRPr="007D245E">
        <w:rPr>
          <w:rFonts w:ascii="Times New Roman" w:hAnsi="Times New Roman" w:cs="Times New Roman"/>
        </w:rPr>
        <w:t xml:space="preserve"> </w:t>
      </w:r>
      <w:r w:rsidRPr="00AE61E2">
        <w:rPr>
          <w:rFonts w:ascii="Times New Roman" w:hAnsi="Times New Roman" w:cs="Times New Roman"/>
          <w:sz w:val="24"/>
          <w:szCs w:val="24"/>
        </w:rPr>
        <w:t>по реквизи</w:t>
      </w:r>
      <w:r>
        <w:rPr>
          <w:rFonts w:ascii="Times New Roman" w:hAnsi="Times New Roman" w:cs="Times New Roman"/>
          <w:sz w:val="24"/>
          <w:szCs w:val="24"/>
        </w:rPr>
        <w:t>там:</w:t>
      </w:r>
      <w:r w:rsidRPr="00AE6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7D6" w:rsidRDefault="00C227D6" w:rsidP="00AE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4D5" w:rsidRDefault="008304D5" w:rsidP="008304D5">
      <w:pPr>
        <w:rPr>
          <w:rStyle w:val="FontStyle11"/>
        </w:rPr>
      </w:pPr>
      <w:r w:rsidRPr="003131AD">
        <w:rPr>
          <w:rStyle w:val="FontStyle11"/>
        </w:rPr>
        <w:t xml:space="preserve">Администрация </w:t>
      </w:r>
      <w:r w:rsidR="00672D8E">
        <w:rPr>
          <w:rStyle w:val="FontStyle11"/>
        </w:rPr>
        <w:t>Никитинск</w:t>
      </w:r>
      <w:r w:rsidRPr="003131AD">
        <w:rPr>
          <w:rStyle w:val="FontStyle11"/>
        </w:rPr>
        <w:t>ого сельского поселения Новодеревеньковского района Орловской области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Банк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ч.03100643000000015400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Каз.сч.03231643546394095400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B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5B0E">
        <w:rPr>
          <w:rFonts w:ascii="Times New Roman" w:hAnsi="Times New Roman" w:cs="Times New Roman"/>
          <w:b/>
          <w:sz w:val="28"/>
          <w:szCs w:val="28"/>
        </w:rPr>
        <w:t>/С</w:t>
      </w:r>
      <w:r w:rsidRPr="00095B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40102810545370000046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>ИНН</w:t>
      </w:r>
      <w:r w:rsidRPr="00095B0E">
        <w:rPr>
          <w:rFonts w:ascii="Times New Roman" w:hAnsi="Times New Roman" w:cs="Times New Roman"/>
          <w:sz w:val="28"/>
          <w:szCs w:val="28"/>
        </w:rPr>
        <w:t xml:space="preserve"> – 5718001497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095B0E">
        <w:rPr>
          <w:rFonts w:ascii="Times New Roman" w:hAnsi="Times New Roman" w:cs="Times New Roman"/>
          <w:sz w:val="28"/>
          <w:szCs w:val="28"/>
        </w:rPr>
        <w:t>– 571801001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095B0E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15402901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>Банк</w:t>
      </w:r>
      <w:r w:rsidRPr="00095B0E">
        <w:rPr>
          <w:rFonts w:ascii="Times New Roman" w:hAnsi="Times New Roman" w:cs="Times New Roman"/>
          <w:sz w:val="28"/>
          <w:szCs w:val="28"/>
        </w:rPr>
        <w:t xml:space="preserve"> - Отделение Орел</w:t>
      </w:r>
      <w:r>
        <w:rPr>
          <w:rFonts w:ascii="Times New Roman" w:hAnsi="Times New Roman" w:cs="Times New Roman"/>
          <w:sz w:val="28"/>
          <w:szCs w:val="28"/>
        </w:rPr>
        <w:t xml:space="preserve">//УФК по Орловской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r w:rsidRPr="00095B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5B0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95B0E">
        <w:rPr>
          <w:rFonts w:ascii="Times New Roman" w:hAnsi="Times New Roman" w:cs="Times New Roman"/>
          <w:sz w:val="28"/>
          <w:szCs w:val="28"/>
        </w:rPr>
        <w:t>рел</w:t>
      </w:r>
      <w:proofErr w:type="spellEnd"/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 xml:space="preserve">Получатель </w:t>
      </w:r>
      <w:r w:rsidRPr="00095B0E">
        <w:rPr>
          <w:rFonts w:ascii="Times New Roman" w:hAnsi="Times New Roman" w:cs="Times New Roman"/>
          <w:sz w:val="28"/>
          <w:szCs w:val="28"/>
        </w:rPr>
        <w:t xml:space="preserve">-    УФК по Орловской области  </w:t>
      </w:r>
      <w:proofErr w:type="gramStart"/>
      <w:r w:rsidRPr="00095B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5B0E">
        <w:rPr>
          <w:rFonts w:ascii="Times New Roman" w:hAnsi="Times New Roman" w:cs="Times New Roman"/>
          <w:sz w:val="28"/>
          <w:szCs w:val="28"/>
        </w:rPr>
        <w:t xml:space="preserve">Администрации Никитинского 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sz w:val="28"/>
          <w:szCs w:val="28"/>
        </w:rPr>
        <w:t xml:space="preserve">сельского поселения Новодеревеньковского района Орловской области </w:t>
      </w:r>
      <w:proofErr w:type="gramStart"/>
      <w:r w:rsidRPr="00095B0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95B0E">
        <w:rPr>
          <w:rFonts w:ascii="Times New Roman" w:hAnsi="Times New Roman" w:cs="Times New Roman"/>
          <w:sz w:val="28"/>
          <w:szCs w:val="28"/>
        </w:rPr>
        <w:t>/с 04543015150)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095B0E">
        <w:rPr>
          <w:rFonts w:ascii="Times New Roman" w:hAnsi="Times New Roman" w:cs="Times New Roman"/>
          <w:sz w:val="28"/>
          <w:szCs w:val="28"/>
        </w:rPr>
        <w:t>- 00311406025100000430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>ОКТМО</w:t>
      </w:r>
      <w:r w:rsidRPr="00095B0E">
        <w:rPr>
          <w:rFonts w:ascii="Times New Roman" w:hAnsi="Times New Roman" w:cs="Times New Roman"/>
          <w:sz w:val="28"/>
          <w:szCs w:val="28"/>
        </w:rPr>
        <w:t xml:space="preserve"> – 54639409</w:t>
      </w:r>
    </w:p>
    <w:p w:rsidR="00642C7E" w:rsidRDefault="00642C7E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6. Требование о внесении задатка, размер задатка.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6.1. </w:t>
      </w:r>
      <w:r w:rsidRPr="007D245E">
        <w:rPr>
          <w:rFonts w:ascii="Times New Roman" w:hAnsi="Times New Roman" w:cs="Times New Roman"/>
          <w:sz w:val="24"/>
          <w:szCs w:val="24"/>
        </w:rPr>
        <w:t>Настоящей аукционной документацией устанавливается требование о внесении задатка.</w:t>
      </w:r>
    </w:p>
    <w:p w:rsidR="00C227D6" w:rsidRPr="007D245E" w:rsidRDefault="00C227D6" w:rsidP="007D24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6.2.</w:t>
      </w:r>
      <w:r w:rsidRPr="007D245E">
        <w:rPr>
          <w:rFonts w:ascii="Times New Roman" w:hAnsi="Times New Roman" w:cs="Times New Roman"/>
        </w:rPr>
        <w:t xml:space="preserve"> Задаток для участия в аукционе вносится претендентами в срок со следующего дня после размещения на официальном сайте и опубликования в печатно</w:t>
      </w:r>
      <w:r>
        <w:rPr>
          <w:rFonts w:ascii="Times New Roman" w:hAnsi="Times New Roman" w:cs="Times New Roman"/>
        </w:rPr>
        <w:t xml:space="preserve">м издании извещения о проведение </w:t>
      </w:r>
      <w:r w:rsidRPr="007D245E">
        <w:rPr>
          <w:rFonts w:ascii="Times New Roman" w:hAnsi="Times New Roman" w:cs="Times New Roman"/>
        </w:rPr>
        <w:t xml:space="preserve"> аукциона по реквизитам</w:t>
      </w:r>
      <w:r w:rsidR="008304D5">
        <w:rPr>
          <w:rFonts w:ascii="Times New Roman" w:hAnsi="Times New Roman" w:cs="Times New Roman"/>
        </w:rPr>
        <w:t>.</w:t>
      </w:r>
    </w:p>
    <w:p w:rsidR="00C227D6" w:rsidRPr="00D05392" w:rsidRDefault="00C227D6" w:rsidP="004A1F4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05392">
        <w:rPr>
          <w:rFonts w:ascii="Arial" w:hAnsi="Arial" w:cs="Arial"/>
          <w:b/>
          <w:bCs/>
          <w:sz w:val="24"/>
          <w:szCs w:val="24"/>
          <w:u w:val="single"/>
        </w:rPr>
        <w:t xml:space="preserve">Банковские реквизиты счёта для перечисления задатка: 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5B0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95B0E">
        <w:rPr>
          <w:rFonts w:ascii="Times New Roman" w:hAnsi="Times New Roman" w:cs="Times New Roman"/>
          <w:b/>
          <w:sz w:val="28"/>
          <w:szCs w:val="28"/>
        </w:rPr>
        <w:t>/С</w:t>
      </w:r>
      <w:r w:rsidRPr="00095B0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03232643546394095400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lastRenderedPageBreak/>
        <w:t>ИНН</w:t>
      </w:r>
      <w:r w:rsidRPr="00095B0E">
        <w:rPr>
          <w:rFonts w:ascii="Times New Roman" w:hAnsi="Times New Roman" w:cs="Times New Roman"/>
          <w:sz w:val="28"/>
          <w:szCs w:val="28"/>
        </w:rPr>
        <w:t xml:space="preserve"> – 5718001497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 xml:space="preserve">КПП </w:t>
      </w:r>
      <w:r w:rsidRPr="00095B0E">
        <w:rPr>
          <w:rFonts w:ascii="Times New Roman" w:hAnsi="Times New Roman" w:cs="Times New Roman"/>
          <w:sz w:val="28"/>
          <w:szCs w:val="28"/>
        </w:rPr>
        <w:t>– 571801001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095B0E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5B0E">
        <w:rPr>
          <w:rFonts w:ascii="Times New Roman" w:hAnsi="Times New Roman" w:cs="Times New Roman"/>
          <w:sz w:val="28"/>
          <w:szCs w:val="28"/>
        </w:rPr>
        <w:t>5402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5B0E">
        <w:rPr>
          <w:rFonts w:ascii="Times New Roman" w:hAnsi="Times New Roman" w:cs="Times New Roman"/>
          <w:sz w:val="28"/>
          <w:szCs w:val="28"/>
        </w:rPr>
        <w:t>01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>Банк</w:t>
      </w:r>
      <w:r w:rsidRPr="00095B0E">
        <w:rPr>
          <w:rFonts w:ascii="Times New Roman" w:hAnsi="Times New Roman" w:cs="Times New Roman"/>
          <w:sz w:val="28"/>
          <w:szCs w:val="28"/>
        </w:rPr>
        <w:t xml:space="preserve"> - Отделение Орел</w:t>
      </w:r>
      <w:r>
        <w:rPr>
          <w:rFonts w:ascii="Times New Roman" w:hAnsi="Times New Roman" w:cs="Times New Roman"/>
          <w:sz w:val="28"/>
          <w:szCs w:val="28"/>
        </w:rPr>
        <w:t xml:space="preserve">//УФК по Орловской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r w:rsidRPr="00095B0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95B0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095B0E">
        <w:rPr>
          <w:rFonts w:ascii="Times New Roman" w:hAnsi="Times New Roman" w:cs="Times New Roman"/>
          <w:sz w:val="28"/>
          <w:szCs w:val="28"/>
        </w:rPr>
        <w:t>рел</w:t>
      </w:r>
      <w:proofErr w:type="spellEnd"/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 xml:space="preserve">Получатель </w:t>
      </w:r>
      <w:r w:rsidRPr="00095B0E">
        <w:rPr>
          <w:rFonts w:ascii="Times New Roman" w:hAnsi="Times New Roman" w:cs="Times New Roman"/>
          <w:sz w:val="28"/>
          <w:szCs w:val="28"/>
        </w:rPr>
        <w:t xml:space="preserve">-    УФК по Орловской области  </w:t>
      </w:r>
      <w:proofErr w:type="gramStart"/>
      <w:r w:rsidRPr="00095B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95B0E">
        <w:rPr>
          <w:rFonts w:ascii="Times New Roman" w:hAnsi="Times New Roman" w:cs="Times New Roman"/>
          <w:sz w:val="28"/>
          <w:szCs w:val="28"/>
        </w:rPr>
        <w:t xml:space="preserve">Администрации Никитинского 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sz w:val="28"/>
          <w:szCs w:val="28"/>
        </w:rPr>
        <w:t xml:space="preserve">сельского поселения Новодеревеньковского района Орловской области </w:t>
      </w:r>
      <w:proofErr w:type="gramStart"/>
      <w:r w:rsidRPr="00095B0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95B0E">
        <w:rPr>
          <w:rFonts w:ascii="Times New Roman" w:hAnsi="Times New Roman" w:cs="Times New Roman"/>
          <w:sz w:val="28"/>
          <w:szCs w:val="28"/>
        </w:rPr>
        <w:t>/с 05543015150)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Pr="00095B0E">
        <w:rPr>
          <w:rFonts w:ascii="Times New Roman" w:hAnsi="Times New Roman" w:cs="Times New Roman"/>
          <w:sz w:val="28"/>
          <w:szCs w:val="28"/>
        </w:rPr>
        <w:t>- 0</w:t>
      </w:r>
    </w:p>
    <w:p w:rsidR="00642C7E" w:rsidRPr="00095B0E" w:rsidRDefault="00642C7E" w:rsidP="00642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B0E">
        <w:rPr>
          <w:rFonts w:ascii="Times New Roman" w:hAnsi="Times New Roman" w:cs="Times New Roman"/>
          <w:b/>
          <w:sz w:val="28"/>
          <w:szCs w:val="28"/>
        </w:rPr>
        <w:t>ОКТМО</w:t>
      </w:r>
      <w:r w:rsidRPr="00095B0E">
        <w:rPr>
          <w:rFonts w:ascii="Times New Roman" w:hAnsi="Times New Roman" w:cs="Times New Roman"/>
          <w:sz w:val="28"/>
          <w:szCs w:val="28"/>
        </w:rPr>
        <w:t xml:space="preserve"> – 54639409</w:t>
      </w:r>
      <w:bookmarkStart w:id="0" w:name="_GoBack"/>
      <w:bookmarkEnd w:id="0"/>
    </w:p>
    <w:p w:rsidR="00C227D6" w:rsidRPr="007D245E" w:rsidRDefault="00C227D6" w:rsidP="007D245E">
      <w:pPr>
        <w:pStyle w:val="2"/>
        <w:spacing w:after="0" w:line="240" w:lineRule="auto"/>
        <w:jc w:val="both"/>
      </w:pPr>
      <w:r w:rsidRPr="007D245E">
        <w:t xml:space="preserve">Назначение платежа: задаток за участие в торгах на право заключения договора  </w:t>
      </w:r>
      <w:r>
        <w:t>купли-продажи</w:t>
      </w:r>
      <w:r w:rsidR="008304D5">
        <w:t xml:space="preserve"> земельного участка</w:t>
      </w:r>
      <w:r w:rsidRPr="007D245E">
        <w:t>.</w:t>
      </w:r>
    </w:p>
    <w:p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>6.3.</w:t>
      </w:r>
      <w:r w:rsidRPr="007D245E">
        <w:rPr>
          <w:rFonts w:ascii="Times New Roman" w:hAnsi="Times New Roman" w:cs="Times New Roman"/>
        </w:rPr>
        <w:t xml:space="preserve"> Документом, подтверждающим поступление задатка на счет организатора аукциона, является уведомление о поступлении задатка и копия выписки со счета организатора аукциона.</w:t>
      </w:r>
    </w:p>
    <w:p w:rsidR="00C227D6" w:rsidRPr="00C65EEC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7D245E">
        <w:rPr>
          <w:rFonts w:ascii="Times New Roman" w:hAnsi="Times New Roman" w:cs="Times New Roman"/>
          <w:b/>
          <w:bCs/>
        </w:rPr>
        <w:t xml:space="preserve">6.4. </w:t>
      </w:r>
      <w:r w:rsidRPr="007D245E">
        <w:rPr>
          <w:rFonts w:ascii="Times New Roman" w:hAnsi="Times New Roman" w:cs="Times New Roman"/>
        </w:rPr>
        <w:t>Срок поступления задатка на счет организа</w:t>
      </w:r>
      <w:r>
        <w:rPr>
          <w:rFonts w:ascii="Times New Roman" w:hAnsi="Times New Roman" w:cs="Times New Roman"/>
        </w:rPr>
        <w:t xml:space="preserve">тора аукциона не позднее </w:t>
      </w:r>
      <w:r w:rsidR="00642C7E">
        <w:rPr>
          <w:rFonts w:ascii="Times New Roman" w:hAnsi="Times New Roman" w:cs="Times New Roman"/>
          <w:b/>
          <w:bCs/>
          <w:u w:val="single"/>
        </w:rPr>
        <w:t>19 декабря</w:t>
      </w:r>
      <w:r w:rsidR="008304D5">
        <w:rPr>
          <w:rFonts w:ascii="Times New Roman" w:hAnsi="Times New Roman" w:cs="Times New Roman"/>
          <w:b/>
          <w:bCs/>
          <w:u w:val="single"/>
        </w:rPr>
        <w:t xml:space="preserve"> 2022 </w:t>
      </w:r>
      <w:r w:rsidRPr="00C65EEC">
        <w:rPr>
          <w:rFonts w:ascii="Times New Roman" w:hAnsi="Times New Roman" w:cs="Times New Roman"/>
          <w:b/>
          <w:bCs/>
          <w:u w:val="single"/>
        </w:rPr>
        <w:t>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6.5</w:t>
      </w:r>
      <w:r w:rsidRPr="007D245E">
        <w:rPr>
          <w:rFonts w:ascii="Times New Roman" w:hAnsi="Times New Roman" w:cs="Times New Roman"/>
        </w:rPr>
        <w:t>.  Средством платежа являются денежные средств</w:t>
      </w:r>
      <w:r w:rsidR="009B53C1">
        <w:rPr>
          <w:rFonts w:ascii="Times New Roman" w:hAnsi="Times New Roman" w:cs="Times New Roman"/>
        </w:rPr>
        <w:t>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7. Величина повышения начальной цены лота («шаг аукциона»).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7.1.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«Шаг аукциона» устанавливается в размере </w:t>
      </w:r>
      <w:r w:rsidRPr="004F34B2">
        <w:rPr>
          <w:rFonts w:ascii="Times New Roman" w:hAnsi="Times New Roman" w:cs="Times New Roman"/>
          <w:b/>
          <w:bCs/>
          <w:sz w:val="24"/>
          <w:szCs w:val="24"/>
        </w:rPr>
        <w:t>пяти процентов</w:t>
      </w:r>
      <w:r w:rsidRPr="007D245E">
        <w:rPr>
          <w:rFonts w:ascii="Times New Roman" w:hAnsi="Times New Roman" w:cs="Times New Roman"/>
          <w:sz w:val="24"/>
          <w:szCs w:val="24"/>
        </w:rPr>
        <w:t xml:space="preserve"> начальной (минимальной) цены лота, ук</w:t>
      </w:r>
      <w:r>
        <w:rPr>
          <w:rFonts w:ascii="Times New Roman" w:hAnsi="Times New Roman" w:cs="Times New Roman"/>
          <w:sz w:val="24"/>
          <w:szCs w:val="24"/>
        </w:rPr>
        <w:t xml:space="preserve">азанной в извещении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 Порядок, место и срок предоставления аукционной документации.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8.1. </w:t>
      </w:r>
      <w:r w:rsidRPr="007D245E">
        <w:rPr>
          <w:rFonts w:ascii="Times New Roman" w:hAnsi="Times New Roman" w:cs="Times New Roman"/>
          <w:sz w:val="24"/>
          <w:szCs w:val="24"/>
        </w:rPr>
        <w:t>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В течение двух рабочих дней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указанного запроса организатор аукциона направляет в письменной форме или в форме электронного документа разъяснения положений аукционной документации.</w:t>
      </w:r>
    </w:p>
    <w:p w:rsidR="00C227D6" w:rsidRPr="00C65EEC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8.2.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Аукционная документация предоставляется по рабочим дням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>с 09 часов 00 минут до 13 часов 00 м</w:t>
      </w:r>
      <w:r w:rsidR="008304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инут и с 14 часов 00 минут до 17 </w:t>
      </w:r>
      <w:r w:rsidRPr="00C65EEC">
        <w:rPr>
          <w:rFonts w:ascii="Times New Roman" w:hAnsi="Times New Roman" w:cs="Times New Roman"/>
          <w:b/>
          <w:bCs/>
          <w:sz w:val="24"/>
          <w:szCs w:val="24"/>
          <w:u w:val="single"/>
        </w:rPr>
        <w:t>часов 00 минут по адресу организатора аукциона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>: Орловская обл</w:t>
      </w:r>
      <w:r w:rsidR="00642C7E">
        <w:rPr>
          <w:rFonts w:ascii="Times New Roman" w:hAnsi="Times New Roman" w:cs="Times New Roman"/>
          <w:b/>
          <w:bCs/>
          <w:sz w:val="24"/>
          <w:szCs w:val="24"/>
        </w:rPr>
        <w:t>асть, Новодеревеньковский р-н, пос. Михайловка.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 Внесение изменений в аукционную документацию.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9.1.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принять решение о внесении изменений в аукционную документацию не позднее, чем за пять дней до даты окончания подачи заявок на участие в аукционе.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9.2. </w:t>
      </w:r>
      <w:r w:rsidRPr="007D245E">
        <w:rPr>
          <w:rFonts w:ascii="Times New Roman" w:hAnsi="Times New Roman" w:cs="Times New Roman"/>
          <w:sz w:val="24"/>
          <w:szCs w:val="24"/>
        </w:rPr>
        <w:t>Изменение предмета аукциона не допускается.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9.3.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течение одного дня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решения о внесении изменений в аукционную документацию такие изменения размещаются организатором аукциона в порядке, установленном для р</w:t>
      </w:r>
      <w:r>
        <w:rPr>
          <w:rFonts w:ascii="Times New Roman" w:hAnsi="Times New Roman" w:cs="Times New Roman"/>
          <w:sz w:val="24"/>
          <w:szCs w:val="24"/>
        </w:rPr>
        <w:t xml:space="preserve">азмещения извещения о проведение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и в течение двух рабочих дней направляются заказными письмами или в форме электронных документов всем заявителям, которым была предоставлена аукционная документация.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9.4.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аукционную документацию срок подачи заявок на участие в аукционе про</w:t>
      </w:r>
      <w:r>
        <w:rPr>
          <w:rFonts w:ascii="Times New Roman" w:hAnsi="Times New Roman" w:cs="Times New Roman"/>
          <w:sz w:val="24"/>
          <w:szCs w:val="24"/>
        </w:rPr>
        <w:t>длевается таким образом, чтобы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размещения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дней.</w:t>
      </w:r>
    </w:p>
    <w:p w:rsidR="00C227D6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10. Отказ от проведения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10.1.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245E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Извещение об отказе от проведения аукциона размещается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в течение одного дня  от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10.3. </w:t>
      </w:r>
      <w:r w:rsidRPr="007D245E">
        <w:rPr>
          <w:rFonts w:ascii="Times New Roman" w:hAnsi="Times New Roman" w:cs="Times New Roman"/>
          <w:sz w:val="24"/>
          <w:szCs w:val="24"/>
        </w:rPr>
        <w:t>В тече</w:t>
      </w:r>
      <w:r>
        <w:rPr>
          <w:rFonts w:ascii="Times New Roman" w:hAnsi="Times New Roman" w:cs="Times New Roman"/>
          <w:sz w:val="24"/>
          <w:szCs w:val="24"/>
        </w:rPr>
        <w:t>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об отказе от проведения аукциона организатор аукциона направляет соответствующие уведомления всем заявителям.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10.4.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задат</w:t>
      </w:r>
      <w:r>
        <w:rPr>
          <w:rFonts w:ascii="Times New Roman" w:hAnsi="Times New Roman" w:cs="Times New Roman"/>
          <w:sz w:val="24"/>
          <w:szCs w:val="24"/>
        </w:rPr>
        <w:t>ок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принятия решения об отказе от проведения аукциона.</w:t>
      </w: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11. Требования к участникам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11.2.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аукциона: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находится в процессе ликвидации;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в отношении него должно отсутствовать решение о приостановлении деятельности в порядке, предусмотренном Кодексом Российской Федерации об административных правонарушениях.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12. Содержание, состав и форма заявки на участие в аукционе.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Документы, предоставляемые заявителями в составе заявки на участие в аукционе, подаются на бумажном носителе и должны содержать сведения и документы о заявителе,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подавшему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такую заявку: 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12.1.1. Для юридических лиц: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полученную не ранее чем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юридических лиц;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доверенность на осуществление действий от имени заявителя, заверенная печатью заявителя и подписанная руководителем заявителя или нотариально заверенная копия доверенности - в случае если от имени заявителя действует иное лицо;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платежное поручение, подтверждающее перечисление задатка;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C227D6" w:rsidRPr="007D245E" w:rsidRDefault="00C227D6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12.1.2. Для индивидуальных предпринимателей: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данные, сведения о месте жительства (для физического лица), номер контактного телефона;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 xml:space="preserve">полученную не ранее чем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за шесть месяцев до даты размещения на официаль</w:t>
      </w:r>
      <w:r>
        <w:rPr>
          <w:rFonts w:ascii="Times New Roman" w:hAnsi="Times New Roman" w:cs="Times New Roman"/>
          <w:sz w:val="24"/>
          <w:szCs w:val="24"/>
        </w:rPr>
        <w:t>ном сайте извещения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 выписку из единого государственного реестра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C227D6" w:rsidRPr="007D245E" w:rsidRDefault="00C227D6" w:rsidP="007D245E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12.1.3. Для физических лиц: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копия документов, удостоверяющих личность;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документ, подтверждающий перечисление задатка;</w:t>
      </w:r>
    </w:p>
    <w:p w:rsidR="00C227D6" w:rsidRPr="007D245E" w:rsidRDefault="00C227D6" w:rsidP="007D245E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опись представляемых документов.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13. Порядок, место и сроки подачи заявок на участие в аукционе.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13.1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. Заявки на участие в аукционе подаются по адресу организатора аукциона: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DC1888">
        <w:rPr>
          <w:rFonts w:ascii="Times New Roman" w:hAnsi="Times New Roman" w:cs="Times New Roman"/>
          <w:b/>
          <w:bCs/>
          <w:sz w:val="24"/>
          <w:szCs w:val="24"/>
        </w:rPr>
        <w:t>даты размещения</w:t>
      </w:r>
      <w:proofErr w:type="gramEnd"/>
      <w:r w:rsidR="00DC1888">
        <w:rPr>
          <w:rFonts w:ascii="Times New Roman" w:hAnsi="Times New Roman" w:cs="Times New Roman"/>
          <w:b/>
          <w:bCs/>
          <w:sz w:val="24"/>
          <w:szCs w:val="24"/>
        </w:rPr>
        <w:t xml:space="preserve"> извещения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DC1888">
        <w:rPr>
          <w:rFonts w:ascii="Times New Roman" w:hAnsi="Times New Roman" w:cs="Times New Roman"/>
          <w:b/>
          <w:bCs/>
          <w:sz w:val="24"/>
          <w:szCs w:val="24"/>
        </w:rPr>
        <w:t>13 декабря</w:t>
      </w:r>
      <w:r w:rsidR="008304D5">
        <w:rPr>
          <w:rFonts w:ascii="Times New Roman" w:hAnsi="Times New Roman" w:cs="Times New Roman"/>
          <w:b/>
          <w:bCs/>
          <w:sz w:val="24"/>
          <w:szCs w:val="24"/>
        </w:rPr>
        <w:t xml:space="preserve"> 2022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с 09 часов 00 минут до 13 часов 00 минут и с 14 часов 00 </w:t>
      </w:r>
      <w:r w:rsidR="008304D5">
        <w:rPr>
          <w:rFonts w:ascii="Times New Roman" w:hAnsi="Times New Roman" w:cs="Times New Roman"/>
          <w:b/>
          <w:bCs/>
          <w:sz w:val="24"/>
          <w:szCs w:val="24"/>
        </w:rPr>
        <w:t>минут до 17</w:t>
      </w:r>
      <w:r w:rsidRPr="00C65EEC">
        <w:rPr>
          <w:rFonts w:ascii="Times New Roman" w:hAnsi="Times New Roman" w:cs="Times New Roman"/>
          <w:b/>
          <w:bCs/>
          <w:sz w:val="24"/>
          <w:szCs w:val="24"/>
        </w:rPr>
        <w:t xml:space="preserve"> часов 00 минут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аукциона: Орловская область, Новодеревеньковский р-н, </w:t>
      </w:r>
      <w:r w:rsidR="00642C7E">
        <w:rPr>
          <w:rFonts w:ascii="Times New Roman" w:hAnsi="Times New Roman" w:cs="Times New Roman"/>
          <w:sz w:val="24"/>
          <w:szCs w:val="24"/>
        </w:rPr>
        <w:t>пос. Михайловка.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13.2. </w:t>
      </w:r>
      <w:r w:rsidRPr="007D245E">
        <w:rPr>
          <w:rFonts w:ascii="Times New Roman" w:hAnsi="Times New Roman" w:cs="Times New Roman"/>
          <w:sz w:val="24"/>
          <w:szCs w:val="24"/>
        </w:rPr>
        <w:t>Каждая заявка на участие в аукционе, поступившая в срок, ук</w:t>
      </w:r>
      <w:r>
        <w:rPr>
          <w:rFonts w:ascii="Times New Roman" w:hAnsi="Times New Roman" w:cs="Times New Roman"/>
          <w:sz w:val="24"/>
          <w:szCs w:val="24"/>
        </w:rPr>
        <w:t>азанный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регистрируется организатором аукциона в журнале регистрации заявок с указанием порядкового номера заявки, даты и точного времени ее представления.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13.3.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подать только одну заявку в отношении каждого лота.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13.4</w:t>
      </w:r>
      <w:r w:rsidRPr="007D245E">
        <w:rPr>
          <w:rFonts w:ascii="Times New Roman" w:hAnsi="Times New Roman" w:cs="Times New Roman"/>
          <w:sz w:val="24"/>
          <w:szCs w:val="24"/>
        </w:rPr>
        <w:t>. В случае если по окончании срока подачи заявок на участие в аукционе по конкретным лотам подана только одна заявка или не подано ни одной заявки, аукцион признается несостоявшимся в отношении этих лотов.</w:t>
      </w:r>
    </w:p>
    <w:p w:rsidR="00C227D6" w:rsidRPr="00C65EEC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аукционе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14.1. </w:t>
      </w:r>
      <w:r w:rsidRPr="007D245E">
        <w:rPr>
          <w:rFonts w:ascii="Times New Roman" w:hAnsi="Times New Roman" w:cs="Times New Roman"/>
          <w:sz w:val="24"/>
          <w:szCs w:val="24"/>
        </w:rPr>
        <w:t>Заявитель вправе отозвать заявку в любое время до установленной даты и времени начала рассмотрения заявок на участие в аукционе.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14.2.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возвращает задаток указанному заявите</w:t>
      </w:r>
      <w:r>
        <w:rPr>
          <w:rFonts w:ascii="Times New Roman" w:hAnsi="Times New Roman" w:cs="Times New Roman"/>
          <w:sz w:val="24"/>
          <w:szCs w:val="24"/>
        </w:rPr>
        <w:t xml:space="preserve">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поступления организатору аукциона уведомления об отзыве заявки на участие в аукционе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227D6" w:rsidRPr="007D245E" w:rsidRDefault="00C227D6" w:rsidP="000731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 Место, дата и время начала рассмотрения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аукционе.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15.1. </w:t>
      </w:r>
      <w:r w:rsidRPr="007D245E">
        <w:rPr>
          <w:rFonts w:ascii="Times New Roman" w:hAnsi="Times New Roman" w:cs="Times New Roman"/>
          <w:sz w:val="24"/>
          <w:szCs w:val="24"/>
        </w:rPr>
        <w:t>Комиссия по подготовке и проведению аукционов и конкурсов на право заключения договоров рассматривает заявки на участие в аукционе на предмет соответствия требованиям, установленным документацией об аукционе.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15.2. </w:t>
      </w:r>
      <w:r w:rsidRPr="007D245E">
        <w:rPr>
          <w:rFonts w:ascii="Times New Roman" w:hAnsi="Times New Roman" w:cs="Times New Roman"/>
          <w:sz w:val="24"/>
          <w:szCs w:val="24"/>
        </w:rPr>
        <w:t>Рассмотрение заявок на участие в аукционе проводится комиссией по адресу: Орловская область, Ново</w:t>
      </w:r>
      <w:r w:rsidR="00642C7E">
        <w:rPr>
          <w:rFonts w:ascii="Times New Roman" w:hAnsi="Times New Roman" w:cs="Times New Roman"/>
          <w:sz w:val="24"/>
          <w:szCs w:val="24"/>
        </w:rPr>
        <w:t xml:space="preserve">деревеньковский р-н, пос. Михайловка, 20 </w:t>
      </w:r>
      <w:r w:rsidR="00DC1888">
        <w:rPr>
          <w:rFonts w:ascii="Times New Roman" w:hAnsi="Times New Roman" w:cs="Times New Roman"/>
          <w:sz w:val="24"/>
          <w:szCs w:val="24"/>
        </w:rPr>
        <w:t>декабря</w:t>
      </w:r>
      <w:r w:rsidR="00642C7E">
        <w:rPr>
          <w:rFonts w:ascii="Times New Roman" w:hAnsi="Times New Roman" w:cs="Times New Roman"/>
          <w:sz w:val="24"/>
          <w:szCs w:val="24"/>
        </w:rPr>
        <w:t xml:space="preserve"> 2022 года в 17</w:t>
      </w:r>
      <w:r>
        <w:rPr>
          <w:rFonts w:ascii="Times New Roman" w:hAnsi="Times New Roman" w:cs="Times New Roman"/>
          <w:sz w:val="24"/>
          <w:szCs w:val="24"/>
        </w:rPr>
        <w:t>.00 ч.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15.3. </w:t>
      </w:r>
      <w:r>
        <w:rPr>
          <w:rFonts w:ascii="Times New Roman" w:hAnsi="Times New Roman" w:cs="Times New Roman"/>
          <w:sz w:val="24"/>
          <w:szCs w:val="24"/>
        </w:rPr>
        <w:t>На основани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результатов рассмотрения заявок на участие в аукционе комиссией принимается решение о допуске к участию в аукционе заявителей и о признании заявителей участниками аукциона, которое оформляется протоколом рассмотрения заявок на участие в аукционе. 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15.4. </w:t>
      </w:r>
      <w:r w:rsidRPr="007D245E">
        <w:rPr>
          <w:rFonts w:ascii="Times New Roman" w:hAnsi="Times New Roman" w:cs="Times New Roman"/>
          <w:sz w:val="24"/>
          <w:szCs w:val="24"/>
        </w:rPr>
        <w:t>Заявителям направляются уведомления о принятых комиссией решениях не позднее дня, следующего за днем подписания протокола рассмотрения заявок на участие в аукционе.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15.5.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 на участие в аукционе размещается орган</w:t>
      </w:r>
      <w:r>
        <w:rPr>
          <w:rFonts w:ascii="Times New Roman" w:hAnsi="Times New Roman" w:cs="Times New Roman"/>
          <w:sz w:val="24"/>
          <w:szCs w:val="24"/>
        </w:rPr>
        <w:t>изатором аукциона на официальном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сайте в день окончания рассмотрения заявок.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15.6. </w:t>
      </w:r>
      <w:r w:rsidRPr="007D245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случае: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15.6.1. Непредставления документов в соответствии с перечнем, указанном в аукционной документации, либо наличия в таких документах недостоверных сведений.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15.6.2. Несоответствия требованиям к участникам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15.6.3. Не внесения задатка либо не подтверждение поступления в установленный срок задатка на счет организатора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15.6.4. Несоответствия заявки на участие в аукционе требованиям аукционной документации.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15.6.5.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15.6.6.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15.7.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недостоверности сведений, содержащихся в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документах, представленных заявителем аукциона комиссия обязана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отстранить такого заявителя от участия в аукционе на любом этапе их проведения.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15.8.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15.9.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аукционе, возвращается задаток в течение пяти рабочих дней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рассмотрения заявок.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15.10.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 Порядок проведения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16.1.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аукционе участвуют заявители, признанные участниками аукциона. 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Аукцион проводится организатором аукциона в присутствии членов комиссии и участников аукциона (их представителей) </w:t>
      </w:r>
      <w:r w:rsidR="00642C7E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304D5">
        <w:rPr>
          <w:rFonts w:ascii="Times New Roman" w:hAnsi="Times New Roman" w:cs="Times New Roman"/>
          <w:b/>
          <w:bCs/>
          <w:sz w:val="24"/>
          <w:szCs w:val="24"/>
        </w:rPr>
        <w:t>.12.2022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304D5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ч по адресу Орловская  область Новодеревеньковский район 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Судбище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>
        <w:rPr>
          <w:rFonts w:ascii="Times New Roman" w:hAnsi="Times New Roman" w:cs="Times New Roman"/>
          <w:b/>
          <w:bCs/>
          <w:sz w:val="24"/>
          <w:szCs w:val="24"/>
        </w:rPr>
        <w:t>.120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16.3. </w:t>
      </w:r>
      <w:r w:rsidRPr="007D245E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лота ук</w:t>
      </w:r>
      <w:r>
        <w:rPr>
          <w:rFonts w:ascii="Times New Roman" w:hAnsi="Times New Roman" w:cs="Times New Roman"/>
          <w:sz w:val="24"/>
          <w:szCs w:val="24"/>
        </w:rPr>
        <w:t>азанной в извещении о проведение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аукциона, «на шаг аукциона».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16.4. </w:t>
      </w:r>
      <w:r w:rsidRPr="007D245E">
        <w:rPr>
          <w:rFonts w:ascii="Times New Roman" w:hAnsi="Times New Roman" w:cs="Times New Roman"/>
          <w:sz w:val="24"/>
          <w:szCs w:val="24"/>
        </w:rPr>
        <w:t>Непосредственно перед началом проведения аукциона каждого лота комиссия регистрирует явившихся на аукцион участников аукциона (их представителей), подавших заявки в отношении такого лота. При регистрации участникам аукциона выдаются пронумерованные карточки.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16.5. </w:t>
      </w:r>
      <w:r w:rsidRPr="007D245E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 (лота), номера лота, предмета договора, начальной цены лота, «шага аукциона», после чего аукционист предлагает участникам аукциона заявлять свои предложения о цене.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16.6. </w:t>
      </w:r>
      <w:r w:rsidRPr="007D245E">
        <w:rPr>
          <w:rFonts w:ascii="Times New Roman" w:hAnsi="Times New Roman" w:cs="Times New Roman"/>
          <w:sz w:val="24"/>
          <w:szCs w:val="24"/>
        </w:rPr>
        <w:t>Участник аукциона после объявления аукционистом начальной цены договора, увеличенной в соответствии с «шагом аукциона» поднимает карточку, в случае если он согласен заключить договор по объявленной цене.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16.7. </w:t>
      </w:r>
      <w:r w:rsidRPr="007D245E">
        <w:rPr>
          <w:rFonts w:ascii="Times New Roman" w:hAnsi="Times New Roman" w:cs="Times New Roman"/>
          <w:sz w:val="24"/>
          <w:szCs w:val="24"/>
        </w:rPr>
        <w:t>Аукционист объявляет номер карточки участника аукциона, который первым поднял карточку после объявления начальной цены договора, увеличенной в соответствии с «шагом аукциона», а также новую цену, увеличенную в соответствии с «шагом аукциона» и «шаг аукциона», в соответствии с которым повышается цена договора.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16.8.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ни один участник аукциона не поднял карточку, аукционист снижает «шаг аукциона» на 0,5 процента начальной цены договора, но не ниже 0,5 процента начальной цены договора.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16.9.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цены договора ни один участник аукциона не поднял карточку, участник аукциона, надлежащим образом исполнявший свои обязанности по ранее заключенному договору в отношении имущества, права на которое передаются по договору, и письменно уведомивший организатора аукциона о желании заключить договор (далее – действующий правообладатель), вправе заявить о своем желании заключить договор по объявленной аукционистом цене договора.</w:t>
      </w:r>
      <w:proofErr w:type="gramEnd"/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>16.10</w:t>
      </w:r>
      <w:r w:rsidRPr="007D24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Если действующий правообладатель воспользовался правом, предусмотренным пунктом 16.9. настоящей Документации, аукционист вновь предлагает участникам аукциона заявлять свои предложения о цене договора, после чего, в случае если такие предложения были сделаны и после троекратного объявления аукционистом цены договора ни один участник не поднял карточку, действующий правообладатель вправе снова заявить о своем желании заключить договор по объявленной аукционистом цене договора.</w:t>
      </w:r>
      <w:proofErr w:type="gramEnd"/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16.11. </w:t>
      </w:r>
      <w:r w:rsidRPr="007D245E">
        <w:rPr>
          <w:rFonts w:ascii="Times New Roman" w:hAnsi="Times New Roman" w:cs="Times New Roman"/>
          <w:sz w:val="24"/>
          <w:szCs w:val="24"/>
        </w:rPr>
        <w:t>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карточку, аукцион считается оконченным. Аукционист объявляет последнее и предпоследнее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16.12. </w:t>
      </w:r>
      <w:r w:rsidRPr="007D245E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16.13. </w:t>
      </w:r>
      <w:r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>кциона организатор аукциона осуществляет аудиозапись аукциона, ведет протокол аукциона, который подписывается всеми присутствующими членами комиссии в день проведения аукциона.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16.14.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аукциона размещает протокол аукциона на официальном сайте в течение дня, следующего за днем подписания указанного протокола.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16.15.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аукциона организатор аукциона на основании копии протокола об итогах аукциона и уведомления о возврате задатка возвращает задаток участникам аукциона, которые не стали победителями, за исключением участника аукциона, который сделал предпоследнее предложение о цене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Задаток, внесенный участником аукциона, который сделал предпоследнее предложение о цене договора, </w:t>
      </w:r>
      <w:r>
        <w:rPr>
          <w:rFonts w:ascii="Times New Roman" w:hAnsi="Times New Roman" w:cs="Times New Roman"/>
          <w:sz w:val="24"/>
          <w:szCs w:val="24"/>
        </w:rPr>
        <w:t>засчитывается в счёт оплаты договора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или с таким участником аукциона на основании копии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 качестве победителя аукциона задаток, внесенный таким участником, не возвращается и перечисляется в доход местного бюджета.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 Порядок и сроки заключения договора </w:t>
      </w:r>
      <w:r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17.1. </w:t>
      </w:r>
      <w:r w:rsidRPr="007D245E">
        <w:rPr>
          <w:rFonts w:ascii="Times New Roman" w:hAnsi="Times New Roman" w:cs="Times New Roman"/>
          <w:sz w:val="24"/>
          <w:szCs w:val="24"/>
        </w:rPr>
        <w:t>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победителю аукциона один экземпляр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который составляется путем включения цены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предложенной победителем аукциона.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17.2.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должен быть подписан победителем аукциона в течение десяти дней. </w:t>
      </w:r>
    </w:p>
    <w:p w:rsidR="00C227D6" w:rsidRPr="005C463F" w:rsidRDefault="00C227D6" w:rsidP="005C4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>17.3.</w:t>
      </w:r>
      <w:r w:rsidRPr="005C46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463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46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463F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5C463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C463F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:rsidR="00C227D6" w:rsidRPr="007D245E" w:rsidRDefault="00C227D6" w:rsidP="005C46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17.4.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C227D6" w:rsidRPr="007D245E" w:rsidRDefault="00C227D6" w:rsidP="007D245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17.5. </w:t>
      </w:r>
      <w:r w:rsidRPr="007D245E">
        <w:rPr>
          <w:rFonts w:ascii="Times New Roman" w:hAnsi="Times New Roman" w:cs="Times New Roman"/>
          <w:sz w:val="24"/>
          <w:szCs w:val="24"/>
        </w:rPr>
        <w:t>В случае перемены собственника действие соответствующего договора не прекращается и проведение аукциона не требуется.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17.6. </w:t>
      </w:r>
      <w:r w:rsidRPr="007D245E">
        <w:rPr>
          <w:rFonts w:ascii="Times New Roman" w:hAnsi="Times New Roman" w:cs="Times New Roman"/>
          <w:sz w:val="24"/>
          <w:szCs w:val="24"/>
        </w:rPr>
        <w:t xml:space="preserve"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случае установления факта: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lastRenderedPageBreak/>
        <w:tab/>
        <w:t>17.6.1. Проведения ликвидации участника аукциона или принятия арбитражным судом решения о признании такого участника аукциона – юридического лица, индивидуального предпринимателя банкротом и об открытии конкурсного производства.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17.6.2. Приостановления деятельности такого лица в порядке, предусмотренном Кодексом Российской Федерации об административных правонарушениях.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  <w:t>17.6.3. Предоставления таким лицом заведомо ложных сведений, содержащихся в документах, предусмотренных п.12.1. настоящей аукционной комиссии.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17.7.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либо при уклонении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победителя аукциона или участника аукциона, с которым заключается такой договор, комиссией в срок, не позднее дня, следующего после дня установления фактов, являющихся основанием для отказа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составляется протокол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который размещается организатором аукциона на официальном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в течение дня, следующего после дня подписания указанного протокола.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двух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передает один экземпляр протокола лицу, с которым отказывается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17.8. </w:t>
      </w:r>
      <w:r w:rsidRPr="007D245E">
        <w:rPr>
          <w:rFonts w:ascii="Times New Roman" w:hAnsi="Times New Roman" w:cs="Times New Roman"/>
          <w:sz w:val="24"/>
          <w:szCs w:val="24"/>
        </w:rPr>
        <w:t>Протокол размещается организатором аукциона на официальном сайте в течение дня, следующего после дня подписания протокола.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17.9.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признан уклонившимся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организатор аукциона вправе обратиться в суд с иском о понуждении победителя аукциона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договора, либо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При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победителем аукциона в случаях, предусмотренных пунктом 17.6. настоящей аукционной документации, организатор аукциона обязан заключить договор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с участником аукциона, сделавшим предпоследнее предложение по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 Организатор аукцио</w:t>
      </w:r>
      <w:r>
        <w:rPr>
          <w:rFonts w:ascii="Times New Roman" w:hAnsi="Times New Roman" w:cs="Times New Roman"/>
          <w:sz w:val="24"/>
          <w:szCs w:val="24"/>
        </w:rPr>
        <w:t>на в течение трех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подписания протокола об отказе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передает участнику аукциона, сделавшему предпоследнее предложение о цене за право заключения договора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один экземпляр такого протокола и проект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. Проект договора подписывается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в десятидневный срок и представляет организатору аукциона. Задаток ему возвращает</w:t>
      </w:r>
      <w:r>
        <w:rPr>
          <w:rFonts w:ascii="Times New Roman" w:hAnsi="Times New Roman" w:cs="Times New Roman"/>
          <w:sz w:val="24"/>
          <w:szCs w:val="24"/>
        </w:rPr>
        <w:t>ся в течение пяти рабочих дней от</w:t>
      </w:r>
      <w:r w:rsidRPr="007D245E">
        <w:rPr>
          <w:rFonts w:ascii="Times New Roman" w:hAnsi="Times New Roman" w:cs="Times New Roman"/>
          <w:sz w:val="24"/>
          <w:szCs w:val="24"/>
        </w:rPr>
        <w:t xml:space="preserve"> даты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17.10. 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аукциона или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задаток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245E">
        <w:rPr>
          <w:rFonts w:ascii="Times New Roman" w:hAnsi="Times New Roman" w:cs="Times New Roman"/>
          <w:sz w:val="24"/>
          <w:szCs w:val="24"/>
        </w:rPr>
        <w:t xml:space="preserve"> внесенный ими не возвращается и перечисляется в доход местного бюджета.</w:t>
      </w:r>
      <w:proofErr w:type="gramEnd"/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  <w:sz w:val="24"/>
          <w:szCs w:val="24"/>
        </w:rPr>
        <w:tab/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17.11. </w:t>
      </w:r>
      <w:r w:rsidRPr="007D245E">
        <w:rPr>
          <w:rFonts w:ascii="Times New Roman" w:hAnsi="Times New Roman" w:cs="Times New Roman"/>
          <w:sz w:val="24"/>
          <w:szCs w:val="24"/>
        </w:rPr>
        <w:t>В случае</w:t>
      </w:r>
      <w:r w:rsidRPr="007D24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245E">
        <w:rPr>
          <w:rFonts w:ascii="Times New Roman" w:hAnsi="Times New Roman" w:cs="Times New Roman"/>
          <w:sz w:val="24"/>
          <w:szCs w:val="24"/>
        </w:rPr>
        <w:t xml:space="preserve">уклонения участника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, от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 xml:space="preserve">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</w:t>
      </w:r>
      <w:proofErr w:type="gramStart"/>
      <w:r w:rsidRPr="007D24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D245E">
        <w:rPr>
          <w:rFonts w:ascii="Times New Roman" w:hAnsi="Times New Roman" w:cs="Times New Roman"/>
          <w:sz w:val="24"/>
          <w:szCs w:val="24"/>
        </w:rPr>
        <w:t xml:space="preserve"> если договор не заключен с победителем аукциона или с участником аукциона, сделавшим предпоследнее предложение о цене за право заключения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Pr="007D245E">
        <w:rPr>
          <w:rFonts w:ascii="Times New Roman" w:hAnsi="Times New Roman" w:cs="Times New Roman"/>
          <w:sz w:val="24"/>
          <w:szCs w:val="24"/>
        </w:rPr>
        <w:t>, аукцион признается несостоявшимся.</w:t>
      </w: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04D5" w:rsidRDefault="008304D5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8"/>
      </w:pPr>
      <w:r w:rsidRPr="007D245E">
        <w:t>Форма № 1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77B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77BAE">
      <w:pPr>
        <w:pStyle w:val="3"/>
      </w:pPr>
      <w:r w:rsidRPr="007D245E">
        <w:t>ЗАЯВКА НА УЧАСТИЕ В АУКЦИОНЕ</w:t>
      </w:r>
    </w:p>
    <w:p w:rsidR="00C227D6" w:rsidRPr="007D245E" w:rsidRDefault="00C227D6" w:rsidP="00777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b/>
          <w:bCs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b/>
          <w:bCs/>
          <w:sz w:val="32"/>
          <w:szCs w:val="32"/>
        </w:rPr>
        <w:t xml:space="preserve">  земельного участка.</w:t>
      </w: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aa"/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</w:t>
      </w:r>
      <w:r w:rsidR="008304D5">
        <w:rPr>
          <w:rFonts w:ascii="Times New Roman" w:hAnsi="Times New Roman" w:cs="Times New Roman"/>
        </w:rPr>
        <w:t xml:space="preserve">22 </w:t>
      </w:r>
      <w:r w:rsidRPr="007D245E">
        <w:rPr>
          <w:rFonts w:ascii="Times New Roman" w:hAnsi="Times New Roman" w:cs="Times New Roman"/>
        </w:rPr>
        <w:t>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C227D6" w:rsidRPr="007D245E" w:rsidRDefault="00C227D6" w:rsidP="00967339">
      <w:pPr>
        <w:pStyle w:val="aa"/>
        <w:jc w:val="left"/>
      </w:pPr>
      <w:r w:rsidRPr="007D245E">
        <w:t>Фирменное наименование _________________________________________________________</w:t>
      </w:r>
      <w:r>
        <w:t>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Организационно-правовая форма 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нахождения </w:t>
      </w:r>
      <w:r w:rsidRPr="007D245E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Почтовый адрес 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в лице 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C227D6" w:rsidRPr="007D245E" w:rsidRDefault="00C227D6" w:rsidP="007D245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(фамилия, имя, отчество, должность) 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действующег</w:t>
      </w:r>
      <w:proofErr w:type="gramStart"/>
      <w:r w:rsidRPr="007D245E">
        <w:rPr>
          <w:rFonts w:ascii="Times New Roman" w:hAnsi="Times New Roman" w:cs="Times New Roman"/>
        </w:rPr>
        <w:t>о(</w:t>
      </w:r>
      <w:proofErr w:type="gramEnd"/>
      <w:r w:rsidRPr="007D245E">
        <w:rPr>
          <w:rFonts w:ascii="Times New Roman" w:hAnsi="Times New Roman" w:cs="Times New Roman"/>
        </w:rPr>
        <w:t>ей) на основании ____________________________________________________</w:t>
      </w:r>
      <w:r>
        <w:rPr>
          <w:rFonts w:ascii="Times New Roman" w:hAnsi="Times New Roman" w:cs="Times New Roman"/>
        </w:rPr>
        <w:t xml:space="preserve">___ </w:t>
      </w:r>
      <w:r w:rsidRPr="007D245E">
        <w:rPr>
          <w:rFonts w:ascii="Times New Roman" w:hAnsi="Times New Roman" w:cs="Times New Roman"/>
        </w:rPr>
        <w:t xml:space="preserve">, 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</w:t>
      </w:r>
      <w:r>
        <w:rPr>
          <w:rFonts w:ascii="Times New Roman" w:hAnsi="Times New Roman" w:cs="Times New Roman"/>
        </w:rPr>
        <w:t xml:space="preserve">ией </w:t>
      </w:r>
      <w:r>
        <w:rPr>
          <w:rFonts w:ascii="Times New Roman" w:hAnsi="Times New Roman" w:cs="Times New Roman"/>
        </w:rPr>
        <w:lastRenderedPageBreak/>
        <w:t xml:space="preserve">муниципального образования </w:t>
      </w:r>
      <w:r w:rsidR="00672D8E">
        <w:rPr>
          <w:rFonts w:ascii="Times New Roman" w:hAnsi="Times New Roman" w:cs="Times New Roman"/>
        </w:rPr>
        <w:t>Никитинск</w:t>
      </w:r>
      <w:r>
        <w:rPr>
          <w:rFonts w:ascii="Times New Roman" w:hAnsi="Times New Roman" w:cs="Times New Roman"/>
        </w:rPr>
        <w:t xml:space="preserve">ого </w:t>
      </w:r>
      <w:r w:rsidRPr="007D245E">
        <w:rPr>
          <w:rFonts w:ascii="Times New Roman" w:hAnsi="Times New Roman" w:cs="Times New Roman"/>
        </w:rPr>
        <w:t xml:space="preserve">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 или нотариально заверенная копия такой выписки.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учредительных документов заявителя, заверенные в установленном порядке.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5. Решение об одобрении или о совершении крупной сделки, если установлено требование о необходимости наличия такого решения для совершения крупной сделки и если для заявителя заключение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внесение задатка является крупной сделкой.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6.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7. Платежное поручение с отметкой банка об исполнении,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8.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___________________________________</w:t>
      </w:r>
      <w:r>
        <w:rPr>
          <w:rFonts w:ascii="Times New Roman" w:hAnsi="Times New Roman" w:cs="Times New Roman"/>
          <w:b/>
          <w:bCs/>
        </w:rPr>
        <w:t>__</w:t>
      </w:r>
      <w:r w:rsidRPr="007D245E">
        <w:rPr>
          <w:rFonts w:ascii="Times New Roman" w:hAnsi="Times New Roman" w:cs="Times New Roman"/>
          <w:b/>
          <w:bCs/>
        </w:rPr>
        <w:t>_КПП________________________________</w:t>
      </w:r>
      <w:r>
        <w:rPr>
          <w:rFonts w:ascii="Times New Roman" w:hAnsi="Times New Roman" w:cs="Times New Roman"/>
          <w:b/>
          <w:bCs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</w:t>
      </w:r>
      <w:r w:rsidRPr="007D245E">
        <w:rPr>
          <w:rFonts w:ascii="Times New Roman" w:hAnsi="Times New Roman" w:cs="Times New Roman"/>
          <w:b/>
          <w:bCs/>
        </w:rPr>
        <w:t>_К</w:t>
      </w:r>
      <w:proofErr w:type="gramEnd"/>
      <w:r w:rsidRPr="007D245E">
        <w:rPr>
          <w:rFonts w:ascii="Times New Roman" w:hAnsi="Times New Roman" w:cs="Times New Roman"/>
          <w:b/>
          <w:bCs/>
        </w:rPr>
        <w:t>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___________________________________</w:t>
      </w:r>
      <w:r>
        <w:rPr>
          <w:rFonts w:ascii="Times New Roman" w:hAnsi="Times New Roman" w:cs="Times New Roman"/>
          <w:b/>
          <w:bCs/>
        </w:rP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 20</w:t>
      </w:r>
      <w:r w:rsidR="008304D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>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 w:rsidR="008304D5">
        <w:rPr>
          <w:rFonts w:ascii="Times New Roman" w:hAnsi="Times New Roman" w:cs="Times New Roman"/>
        </w:rPr>
        <w:t xml:space="preserve">__" _______________ 2022 </w:t>
      </w:r>
      <w:r w:rsidRPr="007D245E">
        <w:rPr>
          <w:rFonts w:ascii="Times New Roman" w:hAnsi="Times New Roman" w:cs="Times New Roman"/>
        </w:rPr>
        <w:t xml:space="preserve">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2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3"/>
      </w:pPr>
      <w:r w:rsidRPr="007D245E">
        <w:t>ЗАЯВКА НА УЧАСТИЕ В АУКЦИОНЕ</w:t>
      </w: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pStyle w:val="aa"/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C227D6" w:rsidRPr="007D245E" w:rsidRDefault="00C227D6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</w:t>
      </w:r>
      <w:r>
        <w:rPr>
          <w:rFonts w:ascii="Times New Roman" w:hAnsi="Times New Roman" w:cs="Times New Roman"/>
        </w:rPr>
        <w:t>ава на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муниципального имущества: ___________________________________________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от ___________ 20_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 xml:space="preserve">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672D8E">
        <w:rPr>
          <w:rFonts w:ascii="Times New Roman" w:hAnsi="Times New Roman" w:cs="Times New Roman"/>
        </w:rPr>
        <w:t>Никитинск</w:t>
      </w:r>
      <w:r>
        <w:rPr>
          <w:rFonts w:ascii="Times New Roman" w:hAnsi="Times New Roman" w:cs="Times New Roman"/>
        </w:rPr>
        <w:t>ого</w:t>
      </w:r>
      <w:r w:rsidRPr="007D245E">
        <w:rPr>
          <w:rFonts w:ascii="Times New Roman" w:hAnsi="Times New Roman" w:cs="Times New Roman"/>
        </w:rPr>
        <w:t xml:space="preserve">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 или нотариально заверенная копия такой выписки.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Копии паспорта заявителя.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5. Платежный документ,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6.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ИНН ________________________________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7D245E">
        <w:rPr>
          <w:rFonts w:ascii="Times New Roman" w:hAnsi="Times New Roman" w:cs="Times New Roman"/>
          <w:b/>
          <w:bCs/>
        </w:rPr>
        <w:t>____КПП______________________________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Р/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proofErr w:type="gramStart"/>
      <w:r w:rsidRPr="007D245E">
        <w:rPr>
          <w:rFonts w:ascii="Times New Roman" w:hAnsi="Times New Roman" w:cs="Times New Roman"/>
          <w:b/>
          <w:bCs/>
        </w:rPr>
        <w:t xml:space="preserve"> ___________________________</w:t>
      </w:r>
      <w:r>
        <w:rPr>
          <w:rFonts w:ascii="Times New Roman" w:hAnsi="Times New Roman" w:cs="Times New Roman"/>
          <w:b/>
          <w:bCs/>
        </w:rPr>
        <w:t>______</w:t>
      </w:r>
      <w:r w:rsidRPr="007D245E">
        <w:rPr>
          <w:rFonts w:ascii="Times New Roman" w:hAnsi="Times New Roman" w:cs="Times New Roman"/>
          <w:b/>
          <w:bCs/>
        </w:rPr>
        <w:t>_______К</w:t>
      </w:r>
      <w:proofErr w:type="gramEnd"/>
      <w:r w:rsidRPr="007D245E">
        <w:rPr>
          <w:rFonts w:ascii="Times New Roman" w:hAnsi="Times New Roman" w:cs="Times New Roman"/>
          <w:b/>
          <w:bCs/>
        </w:rPr>
        <w:t>/</w:t>
      </w:r>
      <w:proofErr w:type="spellStart"/>
      <w:r w:rsidRPr="007D245E">
        <w:rPr>
          <w:rFonts w:ascii="Times New Roman" w:hAnsi="Times New Roman" w:cs="Times New Roman"/>
          <w:b/>
          <w:bCs/>
        </w:rPr>
        <w:t>сч</w:t>
      </w:r>
      <w:proofErr w:type="spellEnd"/>
      <w:r w:rsidRPr="007D245E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</w:t>
      </w:r>
      <w:r w:rsidRPr="007D245E">
        <w:rPr>
          <w:rFonts w:ascii="Times New Roman" w:hAnsi="Times New Roman" w:cs="Times New Roman"/>
          <w:b/>
          <w:bCs/>
        </w:rP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Наименование банка 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БИК _____________________________ИНН/КПП банка 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7D245E">
        <w:rPr>
          <w:rFonts w:ascii="Times New Roman" w:hAnsi="Times New Roman" w:cs="Times New Roman"/>
          <w:b/>
          <w:bCs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 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3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ОРГАНИЗАТОРУ АУКЦИОНА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  <w:t>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3"/>
      </w:pPr>
      <w:r w:rsidRPr="007D245E">
        <w:t>ЗАЯВКА НА УЧАСТИЕ В АУКЦИОНЕ</w:t>
      </w: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sz w:val="32"/>
          <w:szCs w:val="32"/>
        </w:rPr>
        <w:t xml:space="preserve"> на право заключения договора </w:t>
      </w:r>
      <w:r>
        <w:rPr>
          <w:rFonts w:ascii="Times New Roman" w:hAnsi="Times New Roman" w:cs="Times New Roman"/>
          <w:sz w:val="32"/>
          <w:szCs w:val="32"/>
        </w:rPr>
        <w:t>купли-продажи</w:t>
      </w:r>
      <w:r w:rsidRPr="007D245E">
        <w:rPr>
          <w:rFonts w:ascii="Times New Roman" w:hAnsi="Times New Roman" w:cs="Times New Roman"/>
          <w:sz w:val="32"/>
          <w:szCs w:val="32"/>
        </w:rPr>
        <w:t xml:space="preserve">  земельного участка</w:t>
      </w:r>
      <w:r w:rsidRPr="007D245E">
        <w:rPr>
          <w:rFonts w:ascii="Times New Roman" w:hAnsi="Times New Roman" w:cs="Times New Roman"/>
        </w:rPr>
        <w:t>.</w:t>
      </w: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aa"/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Сведения о заявителе:</w:t>
      </w:r>
    </w:p>
    <w:p w:rsidR="00C227D6" w:rsidRPr="007D245E" w:rsidRDefault="00C227D6" w:rsidP="007D245E">
      <w:pPr>
        <w:pStyle w:val="aa"/>
      </w:pPr>
      <w:r w:rsidRPr="007D245E">
        <w:t>ФИО ___________________________________________________________________________</w:t>
      </w:r>
      <w:r>
        <w:t>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Паспортные данные 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Место жительства_________________________________________________________________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Номер контактного телефона 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ознакомившись с документацией к аукциону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 и принимая решение </w:t>
      </w:r>
      <w:proofErr w:type="gramStart"/>
      <w:r w:rsidRPr="007D245E">
        <w:rPr>
          <w:rFonts w:ascii="Times New Roman" w:hAnsi="Times New Roman" w:cs="Times New Roman"/>
        </w:rPr>
        <w:t>об участии в аукционе по продаже права на</w:t>
      </w:r>
      <w:r>
        <w:rPr>
          <w:rFonts w:ascii="Times New Roman" w:hAnsi="Times New Roman" w:cs="Times New Roman"/>
        </w:rPr>
        <w:t xml:space="preserve"> заключение договора по продаже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униципального имущества</w:t>
      </w:r>
      <w:r w:rsidRPr="007D245E">
        <w:rPr>
          <w:rFonts w:ascii="Times New Roman" w:hAnsi="Times New Roman" w:cs="Times New Roman"/>
        </w:rPr>
        <w:t>: __________________</w:t>
      </w:r>
      <w:r>
        <w:rPr>
          <w:rFonts w:ascii="Times New Roman" w:hAnsi="Times New Roman" w:cs="Times New Roman"/>
        </w:rPr>
        <w:t>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(наименование имущества, его основные характеристики и местонахождение)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D245E">
        <w:rPr>
          <w:rFonts w:ascii="Times New Roman" w:hAnsi="Times New Roman" w:cs="Times New Roman"/>
        </w:rPr>
        <w:t>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обязуюсь: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1) соблюдать условия аукциона, содержащиеся в извещении о проведении аукциона, опубликованном </w:t>
      </w:r>
      <w:proofErr w:type="gramStart"/>
      <w:r w:rsidRPr="007D245E">
        <w:rPr>
          <w:rFonts w:ascii="Times New Roman" w:hAnsi="Times New Roman" w:cs="Times New Roman"/>
        </w:rPr>
        <w:t>в</w:t>
      </w:r>
      <w:proofErr w:type="gramEnd"/>
      <w:r w:rsidRPr="007D245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 xml:space="preserve">от ___________ 20__ г.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 и на официальной сайте в сети Интернет, а также порядок проведения аукциона, установленный Приказом ФАС России от 10.02.2010 № 67 «О порядке проведения конкурсов или аукционов на право заключения договоров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7D245E">
        <w:rPr>
          <w:rFonts w:ascii="Times New Roman" w:hAnsi="Times New Roman" w:cs="Times New Roman"/>
        </w:rPr>
        <w:t xml:space="preserve">, в </w:t>
      </w:r>
      <w:proofErr w:type="gramStart"/>
      <w:r w:rsidRPr="007D245E">
        <w:rPr>
          <w:rFonts w:ascii="Times New Roman" w:hAnsi="Times New Roman" w:cs="Times New Roman"/>
        </w:rPr>
        <w:t>отношении</w:t>
      </w:r>
      <w:proofErr w:type="gramEnd"/>
      <w:r w:rsidRPr="007D245E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конкурса»;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 xml:space="preserve">2) в случае признания победителем аукциона либо единственным участником аукциона в течение 20 дней после подписания протокола об итогах аукциона заключить с администрацией муниципального образования </w:t>
      </w:r>
      <w:r w:rsidR="00672D8E">
        <w:rPr>
          <w:rFonts w:ascii="Times New Roman" w:hAnsi="Times New Roman" w:cs="Times New Roman"/>
        </w:rPr>
        <w:t>Никитинск</w:t>
      </w:r>
      <w:r w:rsidRPr="007D245E">
        <w:rPr>
          <w:rFonts w:ascii="Times New Roman" w:hAnsi="Times New Roman" w:cs="Times New Roman"/>
        </w:rPr>
        <w:t xml:space="preserve">ого сельского поселения Новодеревеньковского района Орловской области договор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</w:t>
      </w:r>
      <w:r w:rsidRPr="007D245E">
        <w:rPr>
          <w:rFonts w:ascii="Times New Roman" w:hAnsi="Times New Roman" w:cs="Times New Roman"/>
        </w:rPr>
        <w:t xml:space="preserve">(с условиями проекта договора </w:t>
      </w:r>
      <w:r>
        <w:rPr>
          <w:rFonts w:ascii="Times New Roman" w:hAnsi="Times New Roman" w:cs="Times New Roman"/>
        </w:rPr>
        <w:t>купли-продажи</w:t>
      </w:r>
      <w:r w:rsidRPr="007D245E">
        <w:rPr>
          <w:rFonts w:ascii="Times New Roman" w:hAnsi="Times New Roman" w:cs="Times New Roman"/>
        </w:rPr>
        <w:t xml:space="preserve"> ознакомлен, обязанности арендатора по договору принимаю в полном объеме).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настоящей заявке прилагаются следующие документы: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1. Копия паспорта.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lastRenderedPageBreak/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Банковские реквизиты (для возврата задатка):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Получатель:__________________________________________________________________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ИНН _______________________________</w:t>
      </w:r>
      <w:r>
        <w:rPr>
          <w:rFonts w:ascii="Times New Roman" w:hAnsi="Times New Roman" w:cs="Times New Roman"/>
          <w:b/>
          <w:bCs/>
        </w:rPr>
        <w:t>____</w:t>
      </w:r>
      <w:r w:rsidRPr="00967339">
        <w:rPr>
          <w:rFonts w:ascii="Times New Roman" w:hAnsi="Times New Roman" w:cs="Times New Roman"/>
          <w:b/>
          <w:bCs/>
        </w:rPr>
        <w:t>_____КПП_______________________________</w:t>
      </w:r>
      <w:r>
        <w:rPr>
          <w:rFonts w:ascii="Times New Roman" w:hAnsi="Times New Roman" w:cs="Times New Roman"/>
          <w:b/>
          <w:bCs/>
        </w:rPr>
        <w:t>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Р/</w:t>
      </w:r>
      <w:proofErr w:type="spellStart"/>
      <w:r w:rsidRPr="00967339">
        <w:rPr>
          <w:rFonts w:ascii="Times New Roman" w:hAnsi="Times New Roman" w:cs="Times New Roman"/>
          <w:b/>
          <w:bCs/>
        </w:rPr>
        <w:t>сч</w:t>
      </w:r>
      <w:proofErr w:type="spellEnd"/>
      <w:proofErr w:type="gramStart"/>
      <w:r w:rsidRPr="00967339">
        <w:rPr>
          <w:rFonts w:ascii="Times New Roman" w:hAnsi="Times New Roman" w:cs="Times New Roman"/>
          <w:b/>
          <w:bCs/>
        </w:rPr>
        <w:t xml:space="preserve"> 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_К</w:t>
      </w:r>
      <w:proofErr w:type="gramEnd"/>
      <w:r w:rsidRPr="00967339">
        <w:rPr>
          <w:rFonts w:ascii="Times New Roman" w:hAnsi="Times New Roman" w:cs="Times New Roman"/>
          <w:b/>
          <w:bCs/>
        </w:rPr>
        <w:t>/</w:t>
      </w:r>
      <w:proofErr w:type="spellStart"/>
      <w:r w:rsidRPr="00967339">
        <w:rPr>
          <w:rFonts w:ascii="Times New Roman" w:hAnsi="Times New Roman" w:cs="Times New Roman"/>
          <w:b/>
          <w:bCs/>
        </w:rPr>
        <w:t>сч</w:t>
      </w:r>
      <w:proofErr w:type="spellEnd"/>
      <w:r w:rsidRPr="00967339">
        <w:rPr>
          <w:rFonts w:ascii="Times New Roman" w:hAnsi="Times New Roman" w:cs="Times New Roman"/>
          <w:b/>
          <w:bCs/>
        </w:rPr>
        <w:t xml:space="preserve"> ___________________________________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Наименование банка ________________________________________________________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__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БИК _____________________________ИНН/КПП банка ___________________________</w:t>
      </w:r>
      <w:r>
        <w:rPr>
          <w:rFonts w:ascii="Times New Roman" w:hAnsi="Times New Roman" w:cs="Times New Roman"/>
          <w:b/>
          <w:bCs/>
        </w:rPr>
        <w:t>_______</w:t>
      </w:r>
      <w:r w:rsidRPr="00967339">
        <w:rPr>
          <w:rFonts w:ascii="Times New Roman" w:hAnsi="Times New Roman" w:cs="Times New Roman"/>
          <w:b/>
          <w:bCs/>
        </w:rPr>
        <w:t>_</w:t>
      </w:r>
    </w:p>
    <w:p w:rsidR="00C227D6" w:rsidRPr="00967339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67339">
        <w:rPr>
          <w:rFonts w:ascii="Times New Roman" w:hAnsi="Times New Roman" w:cs="Times New Roman"/>
          <w:b/>
          <w:bCs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</w:t>
      </w:r>
      <w:r w:rsidRPr="00967339">
        <w:rPr>
          <w:rFonts w:ascii="Times New Roman" w:hAnsi="Times New Roman" w:cs="Times New Roman"/>
          <w:b/>
          <w:bCs/>
        </w:rPr>
        <w:t>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Подпись заявителя (его полномочного представителя)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________________________________________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М.П.    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 г.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Заявка принята Организатором аукциона: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час</w:t>
      </w:r>
      <w:proofErr w:type="gramStart"/>
      <w:r w:rsidRPr="007D245E">
        <w:rPr>
          <w:rFonts w:ascii="Times New Roman" w:hAnsi="Times New Roman" w:cs="Times New Roman"/>
        </w:rPr>
        <w:t>.</w:t>
      </w:r>
      <w:proofErr w:type="gramEnd"/>
      <w:r w:rsidRPr="007D245E">
        <w:rPr>
          <w:rFonts w:ascii="Times New Roman" w:hAnsi="Times New Roman" w:cs="Times New Roman"/>
        </w:rPr>
        <w:t xml:space="preserve"> ____ </w:t>
      </w:r>
      <w:proofErr w:type="gramStart"/>
      <w:r w:rsidRPr="007D245E">
        <w:rPr>
          <w:rFonts w:ascii="Times New Roman" w:hAnsi="Times New Roman" w:cs="Times New Roman"/>
        </w:rPr>
        <w:t>м</w:t>
      </w:r>
      <w:proofErr w:type="gramEnd"/>
      <w:r w:rsidRPr="007D245E">
        <w:rPr>
          <w:rFonts w:ascii="Times New Roman" w:hAnsi="Times New Roman" w:cs="Times New Roman"/>
        </w:rPr>
        <w:t>ин. ____ "_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>_" _______________ 20_</w:t>
      </w:r>
      <w:r>
        <w:rPr>
          <w:rFonts w:ascii="Times New Roman" w:hAnsi="Times New Roman" w:cs="Times New Roman"/>
        </w:rPr>
        <w:t>__</w:t>
      </w:r>
      <w:r w:rsidRPr="007D245E">
        <w:rPr>
          <w:rFonts w:ascii="Times New Roman" w:hAnsi="Times New Roman" w:cs="Times New Roman"/>
        </w:rPr>
        <w:t xml:space="preserve">_ г. за </w:t>
      </w:r>
      <w:r w:rsidRPr="007D245E">
        <w:rPr>
          <w:rFonts w:ascii="Times New Roman" w:hAnsi="Times New Roman" w:cs="Times New Roman"/>
          <w:lang w:val="en-US"/>
        </w:rPr>
        <w:t>N</w:t>
      </w:r>
      <w:r w:rsidRPr="007D245E">
        <w:rPr>
          <w:rFonts w:ascii="Times New Roman" w:hAnsi="Times New Roman" w:cs="Times New Roman"/>
        </w:rPr>
        <w:t xml:space="preserve"> 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Подпись уполномоченного лица Организатора аукциона ____________________</w:t>
      </w: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Default="00C227D6" w:rsidP="00F827C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F827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</w:t>
      </w:r>
      <w:r w:rsidRPr="007D245E">
        <w:rPr>
          <w:rFonts w:ascii="Times New Roman" w:hAnsi="Times New Roman" w:cs="Times New Roman"/>
          <w:b/>
          <w:bCs/>
        </w:rPr>
        <w:t>Форма № 4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:rsidR="00C227D6" w:rsidRPr="007D245E" w:rsidRDefault="00C227D6" w:rsidP="008F0A89">
      <w:pPr>
        <w:pStyle w:val="a6"/>
        <w:ind w:firstLine="708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</w:t>
      </w:r>
      <w:r>
        <w:rPr>
          <w:b w:val="0"/>
          <w:bCs w:val="0"/>
          <w:sz w:val="24"/>
          <w:szCs w:val="24"/>
        </w:rPr>
        <w:t>а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юридических лиц.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руководителя).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Доверенность на лицо, имеющее право действовать от имени заявителя при подаче заявки и подписания договоров.</w:t>
      </w: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Копии учр</w:t>
      </w:r>
      <w:r>
        <w:rPr>
          <w:rFonts w:ascii="Times New Roman" w:hAnsi="Times New Roman" w:cs="Times New Roman"/>
        </w:rPr>
        <w:t>едительных документов заявителя</w:t>
      </w:r>
      <w:r w:rsidRPr="007D245E">
        <w:rPr>
          <w:rFonts w:ascii="Times New Roman" w:hAnsi="Times New Roman" w:cs="Times New Roman"/>
        </w:rPr>
        <w:t>.</w:t>
      </w:r>
    </w:p>
    <w:p w:rsidR="00C227D6" w:rsidRPr="007D245E" w:rsidRDefault="00C227D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5.Платежное поручение с отметкой банка об исполнении,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   ___________________________    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sz w:val="24"/>
          <w:szCs w:val="24"/>
        </w:rPr>
        <w:t>(</w:t>
      </w:r>
      <w:r w:rsidRPr="007D245E">
        <w:rPr>
          <w:b w:val="0"/>
          <w:bCs w:val="0"/>
          <w:sz w:val="24"/>
          <w:szCs w:val="24"/>
        </w:rPr>
        <w:t xml:space="preserve">Наименование </w:t>
      </w:r>
      <w:proofErr w:type="spellStart"/>
      <w:r w:rsidRPr="007D245E">
        <w:rPr>
          <w:b w:val="0"/>
          <w:bCs w:val="0"/>
          <w:sz w:val="24"/>
          <w:szCs w:val="24"/>
        </w:rPr>
        <w:t>юрид</w:t>
      </w:r>
      <w:proofErr w:type="spellEnd"/>
      <w:r w:rsidRPr="007D245E">
        <w:rPr>
          <w:b w:val="0"/>
          <w:bCs w:val="0"/>
          <w:sz w:val="24"/>
          <w:szCs w:val="24"/>
        </w:rPr>
        <w:t>. лица –     (Ф.И.О. подателя заявки)         (подпись) подателя заявки)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 xml:space="preserve"> г. № 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5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:rsidR="00C227D6" w:rsidRPr="007D245E" w:rsidRDefault="00C227D6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</w:t>
      </w:r>
      <w:r>
        <w:rPr>
          <w:b w:val="0"/>
          <w:bCs w:val="0"/>
          <w:sz w:val="24"/>
          <w:szCs w:val="24"/>
        </w:rPr>
        <w:t xml:space="preserve"> на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__» _____________ 20_</w:t>
      </w:r>
      <w:r>
        <w:rPr>
          <w:b w:val="0"/>
          <w:bCs w:val="0"/>
          <w:sz w:val="24"/>
          <w:szCs w:val="24"/>
        </w:rPr>
        <w:t>___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Выписка из единого государственного реестра индивидуальных предпринимателей.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227D6" w:rsidRDefault="00C227D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3. Копия паспорта заявителя.</w:t>
      </w:r>
    </w:p>
    <w:p w:rsidR="00C227D6" w:rsidRPr="007D245E" w:rsidRDefault="00C227D6" w:rsidP="000B62C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4. Платежный документ,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7D245E">
        <w:rPr>
          <w:rFonts w:ascii="Times New Roman" w:hAnsi="Times New Roman" w:cs="Times New Roman"/>
        </w:rPr>
        <w:t>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</w:t>
      </w:r>
      <w:proofErr w:type="gramStart"/>
      <w:r w:rsidRPr="007D245E">
        <w:rPr>
          <w:b w:val="0"/>
          <w:bCs w:val="0"/>
          <w:sz w:val="24"/>
          <w:szCs w:val="24"/>
        </w:rPr>
        <w:t>(Ф.И.О. подателя заявки)         (подпись) подателя заявки)</w:t>
      </w:r>
      <w:proofErr w:type="gramEnd"/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A22A1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</w:p>
    <w:p w:rsidR="00C227D6" w:rsidRPr="007D245E" w:rsidRDefault="00C227D6" w:rsidP="007D245E">
      <w:pPr>
        <w:spacing w:after="0" w:line="240" w:lineRule="auto"/>
        <w:ind w:left="6360"/>
        <w:jc w:val="center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  <w:b/>
          <w:bCs/>
        </w:rPr>
        <w:t>Форма № 6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7D245E" w:rsidRDefault="00C227D6" w:rsidP="007D245E">
      <w:pPr>
        <w:spacing w:after="0" w:line="240" w:lineRule="auto"/>
        <w:ind w:left="6360"/>
        <w:jc w:val="both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pStyle w:val="a6"/>
        <w:rPr>
          <w:sz w:val="24"/>
          <w:szCs w:val="24"/>
        </w:rPr>
      </w:pPr>
      <w:r w:rsidRPr="007D245E">
        <w:rPr>
          <w:sz w:val="24"/>
          <w:szCs w:val="24"/>
        </w:rPr>
        <w:t>ОПИСЬ ПРЕДСТАВЛЕННЫХ ДОКУМЕНТОВ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:rsidR="00C227D6" w:rsidRPr="007D245E" w:rsidRDefault="00C227D6" w:rsidP="007D245E">
      <w:pPr>
        <w:pStyle w:val="a6"/>
        <w:ind w:firstLine="708"/>
        <w:jc w:val="both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В соответствии с условиями участия в аукционе по продаже права на</w:t>
      </w:r>
      <w:r>
        <w:rPr>
          <w:b w:val="0"/>
          <w:bCs w:val="0"/>
          <w:sz w:val="24"/>
          <w:szCs w:val="24"/>
        </w:rPr>
        <w:t xml:space="preserve"> заключение</w:t>
      </w:r>
      <w:proofErr w:type="gramEnd"/>
      <w:r>
        <w:rPr>
          <w:b w:val="0"/>
          <w:bCs w:val="0"/>
          <w:sz w:val="24"/>
          <w:szCs w:val="24"/>
        </w:rPr>
        <w:t xml:space="preserve"> договора по продаже земельного участка </w:t>
      </w: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 w:val="0"/>
          <w:bCs w:val="0"/>
          <w:sz w:val="24"/>
          <w:szCs w:val="24"/>
        </w:rPr>
        <w:t>__________________________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(Наименование муниципального  имущества)</w:t>
      </w:r>
    </w:p>
    <w:p w:rsidR="00C227D6" w:rsidRPr="007D245E" w:rsidRDefault="00C227D6" w:rsidP="007D245E">
      <w:pPr>
        <w:pStyle w:val="a6"/>
        <w:rPr>
          <w:b w:val="0"/>
          <w:bCs w:val="0"/>
          <w:sz w:val="24"/>
          <w:szCs w:val="24"/>
        </w:rPr>
      </w:pPr>
    </w:p>
    <w:p w:rsidR="00C227D6" w:rsidRPr="007D245E" w:rsidRDefault="00C227D6" w:rsidP="00946665">
      <w:pPr>
        <w:pStyle w:val="a6"/>
        <w:jc w:val="left"/>
        <w:rPr>
          <w:b w:val="0"/>
          <w:bCs w:val="0"/>
          <w:sz w:val="24"/>
          <w:szCs w:val="24"/>
        </w:rPr>
      </w:pPr>
      <w:proofErr w:type="gramStart"/>
      <w:r w:rsidRPr="007D245E">
        <w:rPr>
          <w:b w:val="0"/>
          <w:bCs w:val="0"/>
          <w:sz w:val="24"/>
          <w:szCs w:val="24"/>
        </w:rPr>
        <w:t>расположенного</w:t>
      </w:r>
      <w:proofErr w:type="gramEnd"/>
      <w:r w:rsidRPr="007D245E">
        <w:rPr>
          <w:b w:val="0"/>
          <w:bCs w:val="0"/>
          <w:sz w:val="24"/>
          <w:szCs w:val="24"/>
        </w:rPr>
        <w:t xml:space="preserve"> по адресу: ________________________________________________________</w:t>
      </w:r>
      <w:r>
        <w:rPr>
          <w:b w:val="0"/>
          <w:bCs w:val="0"/>
          <w:sz w:val="24"/>
          <w:szCs w:val="24"/>
        </w:rPr>
        <w:t>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________________________________________________</w:t>
      </w:r>
      <w:r>
        <w:rPr>
          <w:b w:val="0"/>
          <w:bCs w:val="0"/>
          <w:sz w:val="24"/>
          <w:szCs w:val="24"/>
        </w:rPr>
        <w:t>_____________________________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объявленного на «__</w:t>
      </w:r>
      <w:r>
        <w:rPr>
          <w:b w:val="0"/>
          <w:bCs w:val="0"/>
          <w:sz w:val="24"/>
          <w:szCs w:val="24"/>
        </w:rPr>
        <w:t>_</w:t>
      </w:r>
      <w:r w:rsidRPr="007D245E">
        <w:rPr>
          <w:b w:val="0"/>
          <w:bCs w:val="0"/>
          <w:sz w:val="24"/>
          <w:szCs w:val="24"/>
        </w:rPr>
        <w:t>_» 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_г., представлены следующие документы: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45E">
        <w:rPr>
          <w:rFonts w:ascii="Times New Roman" w:hAnsi="Times New Roman" w:cs="Times New Roman"/>
        </w:rPr>
        <w:t>1. Копия паспорта заявителя.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2. Доверенность на лицо, имеющее право действовать от имени заявителя при подаче заявки и подписания договоров.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3. Платежный документ, подтверждающее внесение заявителем установленной суммы задатка.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ab/>
        <w:t>4. Подписанная заявителем опись представляемых документов (в 2 экземплярах).</w:t>
      </w:r>
    </w:p>
    <w:p w:rsidR="00C227D6" w:rsidRPr="007D245E" w:rsidRDefault="00C227D6" w:rsidP="007D245E">
      <w:pPr>
        <w:pStyle w:val="a6"/>
        <w:jc w:val="left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7D245E">
        <w:rPr>
          <w:sz w:val="24"/>
          <w:szCs w:val="24"/>
        </w:rPr>
        <w:t>__</w:t>
      </w:r>
    </w:p>
    <w:p w:rsidR="00C227D6" w:rsidRPr="007D245E" w:rsidRDefault="00C227D6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*Примечание: для участия в аукционе заявители представляют Организатору аукциона в  установленный срок заявку и все необходимые документы по Описи. </w:t>
      </w:r>
    </w:p>
    <w:p w:rsidR="00C227D6" w:rsidRPr="007D245E" w:rsidRDefault="00C227D6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Опись представляется подписанная Претендентом в 2-х экземплярах.</w:t>
      </w:r>
    </w:p>
    <w:p w:rsidR="00C227D6" w:rsidRPr="007D245E" w:rsidRDefault="00C227D6" w:rsidP="00E5765C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 xml:space="preserve"> Организатор аукциона проставляет на Описи номер заявки, присвоенный на основании записи в журнале регистрации заявок, и передает один экземпляр с данной отметкой заявителю.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</w:t>
      </w: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sz w:val="24"/>
          <w:szCs w:val="24"/>
        </w:rPr>
      </w:pPr>
      <w:r w:rsidRPr="007D245E">
        <w:rPr>
          <w:sz w:val="24"/>
          <w:szCs w:val="24"/>
        </w:rPr>
        <w:t>___________________________    ___________________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 xml:space="preserve"> (Ф.И.О. по</w:t>
      </w:r>
      <w:r>
        <w:rPr>
          <w:b w:val="0"/>
          <w:bCs w:val="0"/>
          <w:sz w:val="24"/>
          <w:szCs w:val="24"/>
        </w:rPr>
        <w:t>дателя заявки)         (подпись</w:t>
      </w:r>
      <w:r w:rsidRPr="007D245E">
        <w:rPr>
          <w:b w:val="0"/>
          <w:bCs w:val="0"/>
          <w:sz w:val="24"/>
          <w:szCs w:val="24"/>
        </w:rPr>
        <w:t xml:space="preserve"> подателя заявки)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Дата: «____» _____________ 20__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г.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Заявка принята Организатором аукциона: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час</w:t>
      </w:r>
      <w:proofErr w:type="gramStart"/>
      <w:r w:rsidRPr="007D245E">
        <w:rPr>
          <w:b w:val="0"/>
          <w:bCs w:val="0"/>
          <w:sz w:val="24"/>
          <w:szCs w:val="24"/>
        </w:rPr>
        <w:t>.</w:t>
      </w:r>
      <w:proofErr w:type="gramEnd"/>
      <w:r w:rsidRPr="007D245E">
        <w:rPr>
          <w:b w:val="0"/>
          <w:bCs w:val="0"/>
          <w:sz w:val="24"/>
          <w:szCs w:val="24"/>
        </w:rPr>
        <w:t xml:space="preserve">____ </w:t>
      </w:r>
      <w:proofErr w:type="gramStart"/>
      <w:r w:rsidRPr="007D245E">
        <w:rPr>
          <w:b w:val="0"/>
          <w:bCs w:val="0"/>
          <w:sz w:val="24"/>
          <w:szCs w:val="24"/>
        </w:rPr>
        <w:t>м</w:t>
      </w:r>
      <w:proofErr w:type="gramEnd"/>
      <w:r w:rsidRPr="007D245E">
        <w:rPr>
          <w:b w:val="0"/>
          <w:bCs w:val="0"/>
          <w:sz w:val="24"/>
          <w:szCs w:val="24"/>
        </w:rPr>
        <w:t>ин. ________ « _____» _______________ 20_</w:t>
      </w:r>
      <w:r>
        <w:rPr>
          <w:b w:val="0"/>
          <w:bCs w:val="0"/>
          <w:sz w:val="24"/>
          <w:szCs w:val="24"/>
        </w:rPr>
        <w:t>__</w:t>
      </w:r>
      <w:r w:rsidRPr="007D245E">
        <w:rPr>
          <w:b w:val="0"/>
          <w:bCs w:val="0"/>
          <w:sz w:val="24"/>
          <w:szCs w:val="24"/>
        </w:rPr>
        <w:t>_ г. № ___________</w:t>
      </w: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a6"/>
        <w:jc w:val="both"/>
        <w:rPr>
          <w:b w:val="0"/>
          <w:bCs w:val="0"/>
          <w:sz w:val="24"/>
          <w:szCs w:val="24"/>
        </w:rPr>
      </w:pPr>
      <w:r w:rsidRPr="007D245E">
        <w:rPr>
          <w:b w:val="0"/>
          <w:bCs w:val="0"/>
          <w:sz w:val="24"/>
          <w:szCs w:val="24"/>
        </w:rPr>
        <w:t>Подпись уполномоченного лица Организатора аукциона ____________ /_______________/</w:t>
      </w:r>
    </w:p>
    <w:p w:rsidR="00C227D6" w:rsidRPr="007D245E" w:rsidRDefault="00C227D6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pStyle w:val="6"/>
        <w:spacing w:before="0" w:after="0"/>
        <w:jc w:val="center"/>
        <w:rPr>
          <w:b w:val="0"/>
          <w:bCs w:val="0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Default="00C227D6" w:rsidP="007D245E">
      <w:pPr>
        <w:spacing w:after="0" w:line="240" w:lineRule="auto"/>
        <w:rPr>
          <w:rFonts w:ascii="Times New Roman" w:hAnsi="Times New Roman" w:cs="Times New Roman"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D245E">
        <w:rPr>
          <w:rFonts w:ascii="Times New Roman" w:hAnsi="Times New Roman" w:cs="Times New Roman"/>
        </w:rPr>
        <w:lastRenderedPageBreak/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</w:rPr>
        <w:tab/>
      </w:r>
      <w:r w:rsidRPr="007D245E">
        <w:rPr>
          <w:rFonts w:ascii="Times New Roman" w:hAnsi="Times New Roman" w:cs="Times New Roman"/>
          <w:b/>
          <w:bCs/>
        </w:rPr>
        <w:t>Форма № 7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  <w:b/>
          <w:bCs/>
        </w:rPr>
        <w:tab/>
      </w:r>
      <w:r w:rsidRPr="007D245E">
        <w:rPr>
          <w:rFonts w:ascii="Times New Roman" w:hAnsi="Times New Roman" w:cs="Times New Roman"/>
        </w:rPr>
        <w:t>к аукционной документации</w:t>
      </w:r>
    </w:p>
    <w:p w:rsidR="00C227D6" w:rsidRPr="00155A98" w:rsidRDefault="00C227D6" w:rsidP="00155A98">
      <w:pPr>
        <w:pStyle w:val="a3"/>
        <w:spacing w:before="0" w:beforeAutospacing="0" w:after="0" w:afterAutospacing="0"/>
        <w:jc w:val="center"/>
        <w:rPr>
          <w:rStyle w:val="FontStyle11"/>
          <w:rFonts w:ascii="Calibri" w:hAnsi="Calibri" w:cs="Calibri"/>
          <w:b w:val="0"/>
          <w:bCs w:val="0"/>
          <w:color w:val="303F50"/>
          <w:sz w:val="24"/>
          <w:szCs w:val="24"/>
        </w:rPr>
      </w:pPr>
      <w:r>
        <w:rPr>
          <w:rStyle w:val="FontStyle11"/>
          <w:sz w:val="28"/>
          <w:szCs w:val="28"/>
        </w:rPr>
        <w:t>ДОГОВОР № _____</w:t>
      </w:r>
    </w:p>
    <w:p w:rsidR="00C227D6" w:rsidRDefault="00C227D6" w:rsidP="008D0997">
      <w:pPr>
        <w:pStyle w:val="Style4"/>
        <w:widowControl/>
        <w:ind w:left="379"/>
        <w:jc w:val="center"/>
        <w:rPr>
          <w:rStyle w:val="FontStyle13"/>
          <w:sz w:val="28"/>
          <w:szCs w:val="28"/>
        </w:rPr>
      </w:pPr>
      <w:r>
        <w:rPr>
          <w:rStyle w:val="FontStyle13"/>
          <w:b/>
          <w:bCs/>
          <w:sz w:val="28"/>
          <w:szCs w:val="28"/>
        </w:rPr>
        <w:t>купли-продажи земельного участка</w:t>
      </w:r>
      <w:r>
        <w:rPr>
          <w:rStyle w:val="FontStyle13"/>
          <w:b/>
          <w:bCs/>
          <w:sz w:val="28"/>
          <w:szCs w:val="28"/>
        </w:rPr>
        <w:br/>
        <w:t>сельскохозяйственного назначения</w:t>
      </w:r>
    </w:p>
    <w:p w:rsidR="00C227D6" w:rsidRDefault="00C227D6" w:rsidP="008D0997">
      <w:pPr>
        <w:pStyle w:val="Style4"/>
        <w:widowControl/>
        <w:ind w:left="379"/>
        <w:jc w:val="center"/>
        <w:rPr>
          <w:rStyle w:val="FontStyle13"/>
          <w:b/>
          <w:bCs/>
          <w:sz w:val="28"/>
          <w:szCs w:val="28"/>
        </w:rPr>
      </w:pPr>
    </w:p>
    <w:p w:rsidR="00C227D6" w:rsidRDefault="00642C7E" w:rsidP="008D0997">
      <w:pPr>
        <w:pStyle w:val="Style4"/>
        <w:widowControl/>
        <w:tabs>
          <w:tab w:val="left" w:pos="6165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  <w:b/>
          <w:bCs/>
        </w:rPr>
        <w:t>пос. Михайловка</w:t>
      </w:r>
      <w:r w:rsidR="00C227D6">
        <w:rPr>
          <w:rStyle w:val="FontStyle13"/>
          <w:rFonts w:ascii="Arial" w:hAnsi="Arial" w:cs="Arial"/>
        </w:rPr>
        <w:t xml:space="preserve">                                                                                                 </w:t>
      </w:r>
    </w:p>
    <w:p w:rsidR="00C227D6" w:rsidRDefault="00C227D6" w:rsidP="008D0997">
      <w:pPr>
        <w:pStyle w:val="Style4"/>
        <w:widowControl/>
        <w:tabs>
          <w:tab w:val="left" w:pos="5550"/>
        </w:tabs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 xml:space="preserve">Новодеревеньковского района </w:t>
      </w:r>
      <w:r>
        <w:rPr>
          <w:rStyle w:val="FontStyle13"/>
          <w:rFonts w:ascii="Arial" w:hAnsi="Arial" w:cs="Arial"/>
        </w:rPr>
        <w:tab/>
        <w:t xml:space="preserve">    дата</w:t>
      </w:r>
    </w:p>
    <w:p w:rsidR="00C227D6" w:rsidRDefault="00C227D6" w:rsidP="008D0997">
      <w:pPr>
        <w:pStyle w:val="Style4"/>
        <w:widowControl/>
        <w:rPr>
          <w:rStyle w:val="FontStyle13"/>
          <w:rFonts w:ascii="Arial" w:hAnsi="Arial" w:cs="Arial"/>
        </w:rPr>
      </w:pPr>
      <w:r>
        <w:rPr>
          <w:rStyle w:val="FontStyle13"/>
          <w:rFonts w:ascii="Arial" w:hAnsi="Arial" w:cs="Arial"/>
        </w:rPr>
        <w:t>Орловской области</w:t>
      </w:r>
    </w:p>
    <w:p w:rsidR="00C227D6" w:rsidRDefault="00C227D6" w:rsidP="008D0997">
      <w:pPr>
        <w:pStyle w:val="Style4"/>
        <w:widowControl/>
        <w:rPr>
          <w:rStyle w:val="FontStyle13"/>
          <w:rFonts w:ascii="Arial" w:hAnsi="Arial" w:cs="Arial"/>
          <w:b/>
          <w:bCs/>
        </w:rPr>
      </w:pPr>
    </w:p>
    <w:p w:rsidR="00C227D6" w:rsidRDefault="00C227D6" w:rsidP="008D0997">
      <w:pPr>
        <w:pStyle w:val="Style4"/>
        <w:widowControl/>
        <w:jc w:val="both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/>
          <w:bCs/>
          <w:lang w:eastAsia="ar-SA"/>
        </w:rPr>
        <w:t xml:space="preserve">          </w:t>
      </w: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Администрация </w:t>
      </w:r>
      <w:r w:rsidR="00672D8E">
        <w:rPr>
          <w:rFonts w:ascii="Arial" w:hAnsi="Arial" w:cs="Arial"/>
          <w:b/>
          <w:bCs/>
          <w:sz w:val="22"/>
          <w:szCs w:val="22"/>
          <w:lang w:eastAsia="ar-SA"/>
        </w:rPr>
        <w:t>Никитинск</w:t>
      </w:r>
      <w:r>
        <w:rPr>
          <w:rFonts w:ascii="Arial" w:hAnsi="Arial" w:cs="Arial"/>
          <w:b/>
          <w:bCs/>
          <w:sz w:val="22"/>
          <w:szCs w:val="22"/>
          <w:lang w:eastAsia="ar-SA"/>
        </w:rPr>
        <w:t>ого сельского поселения Новодеревеньковского района Орловской области</w:t>
      </w:r>
      <w:r>
        <w:rPr>
          <w:rFonts w:ascii="Arial" w:hAnsi="Arial" w:cs="Arial"/>
          <w:sz w:val="22"/>
          <w:szCs w:val="22"/>
          <w:lang w:eastAsia="ar-SA"/>
        </w:rPr>
        <w:t xml:space="preserve">, в лице Главы </w:t>
      </w:r>
      <w:r w:rsidR="00672D8E">
        <w:rPr>
          <w:rFonts w:ascii="Arial" w:hAnsi="Arial" w:cs="Arial"/>
          <w:sz w:val="22"/>
          <w:szCs w:val="22"/>
          <w:lang w:eastAsia="ar-SA"/>
        </w:rPr>
        <w:t>Никитинск</w:t>
      </w:r>
      <w:r>
        <w:rPr>
          <w:rFonts w:ascii="Arial" w:hAnsi="Arial" w:cs="Arial"/>
          <w:sz w:val="22"/>
          <w:szCs w:val="22"/>
          <w:lang w:eastAsia="ar-SA"/>
        </w:rPr>
        <w:t xml:space="preserve">ого сельского поселения  </w:t>
      </w:r>
      <w:r w:rsidR="00642C7E">
        <w:rPr>
          <w:rFonts w:ascii="Arial" w:hAnsi="Arial" w:cs="Arial"/>
          <w:sz w:val="22"/>
          <w:szCs w:val="22"/>
          <w:lang w:eastAsia="ar-SA"/>
        </w:rPr>
        <w:t>Красильникова Анатолия Васильевича</w:t>
      </w:r>
      <w:r>
        <w:rPr>
          <w:rFonts w:ascii="Arial" w:hAnsi="Arial" w:cs="Arial"/>
          <w:sz w:val="22"/>
          <w:szCs w:val="22"/>
          <w:lang w:eastAsia="ar-SA"/>
        </w:rPr>
        <w:t xml:space="preserve">, действующего на основании Устава </w:t>
      </w:r>
      <w:r w:rsidR="00672D8E">
        <w:rPr>
          <w:rFonts w:ascii="Arial" w:hAnsi="Arial" w:cs="Arial"/>
          <w:sz w:val="22"/>
          <w:szCs w:val="22"/>
          <w:lang w:eastAsia="ar-SA"/>
        </w:rPr>
        <w:t>Никитинск</w:t>
      </w:r>
      <w:r>
        <w:rPr>
          <w:rFonts w:ascii="Arial" w:hAnsi="Arial" w:cs="Arial"/>
          <w:sz w:val="22"/>
          <w:szCs w:val="22"/>
          <w:lang w:eastAsia="ar-SA"/>
        </w:rPr>
        <w:t>ого сельского поселения,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именуемая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дальнейшем </w:t>
      </w:r>
      <w:r>
        <w:rPr>
          <w:rStyle w:val="FontStyle14"/>
          <w:rFonts w:ascii="Arial" w:hAnsi="Arial" w:cs="Arial"/>
          <w:sz w:val="22"/>
          <w:szCs w:val="22"/>
        </w:rPr>
        <w:t>«Продавец»,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одной стороны, и  </w:t>
      </w:r>
      <w:r>
        <w:rPr>
          <w:rStyle w:val="FontStyle14"/>
          <w:rFonts w:ascii="Arial" w:hAnsi="Arial" w:cs="Arial"/>
          <w:sz w:val="22"/>
          <w:szCs w:val="22"/>
        </w:rPr>
        <w:t xml:space="preserve"> 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в лице руководителя; действующего на основании   _____ именуемое в дальнейшем </w:t>
      </w:r>
      <w:r>
        <w:rPr>
          <w:rStyle w:val="FontStyle14"/>
          <w:rFonts w:ascii="Arial" w:hAnsi="Arial" w:cs="Arial"/>
          <w:sz w:val="22"/>
          <w:szCs w:val="22"/>
        </w:rPr>
        <w:t>«Покупатель»,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с другой стороны, а при совместном упоминании именуемые </w:t>
      </w:r>
      <w:r>
        <w:rPr>
          <w:rStyle w:val="FontStyle14"/>
          <w:rFonts w:ascii="Arial" w:hAnsi="Arial" w:cs="Arial"/>
          <w:sz w:val="22"/>
          <w:szCs w:val="22"/>
        </w:rPr>
        <w:t>«Стороны»,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по результатам аукциона по продаже земельного участка (протокол от </w:t>
      </w:r>
      <w:r w:rsidR="00642C7E">
        <w:rPr>
          <w:rStyle w:val="FontStyle14"/>
          <w:rFonts w:ascii="Arial" w:hAnsi="Arial" w:cs="Arial"/>
          <w:b w:val="0"/>
          <w:bCs w:val="0"/>
          <w:sz w:val="22"/>
          <w:szCs w:val="22"/>
        </w:rPr>
        <w:t>22</w:t>
      </w:r>
      <w:r w:rsidR="008304D5">
        <w:rPr>
          <w:rStyle w:val="FontStyle14"/>
          <w:rFonts w:ascii="Arial" w:hAnsi="Arial" w:cs="Arial"/>
          <w:b w:val="0"/>
          <w:bCs w:val="0"/>
          <w:sz w:val="22"/>
          <w:szCs w:val="22"/>
        </w:rPr>
        <w:t>.12.2022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года № ___) заключили настоящий договор о нижеследующем:</w:t>
      </w:r>
    </w:p>
    <w:p w:rsidR="00C227D6" w:rsidRDefault="00C227D6" w:rsidP="008D0997">
      <w:pPr>
        <w:pStyle w:val="Style4"/>
        <w:widowControl/>
        <w:jc w:val="both"/>
        <w:rPr>
          <w:rStyle w:val="FontStyle14"/>
          <w:rFonts w:ascii="Arial" w:hAnsi="Arial" w:cs="Arial"/>
          <w:sz w:val="22"/>
          <w:szCs w:val="22"/>
        </w:rPr>
      </w:pPr>
    </w:p>
    <w:p w:rsidR="00C227D6" w:rsidRDefault="00C227D6" w:rsidP="008D0997">
      <w:pPr>
        <w:pStyle w:val="Style8"/>
        <w:widowControl/>
        <w:jc w:val="center"/>
        <w:rPr>
          <w:rStyle w:val="FontStyle13"/>
          <w:rFonts w:ascii="Arial" w:hAnsi="Arial" w:cs="Arial"/>
          <w:b/>
          <w:bCs/>
          <w:sz w:val="22"/>
          <w:szCs w:val="22"/>
        </w:rPr>
      </w:pPr>
      <w:r>
        <w:rPr>
          <w:rStyle w:val="FontStyle13"/>
          <w:rFonts w:ascii="Arial" w:hAnsi="Arial" w:cs="Arial"/>
          <w:b/>
          <w:bCs/>
          <w:sz w:val="22"/>
          <w:szCs w:val="22"/>
        </w:rPr>
        <w:t>1. ПРЕДМЕТ ДОГОВОРА.</w:t>
      </w:r>
    </w:p>
    <w:p w:rsidR="00C227D6" w:rsidRDefault="00C227D6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1.1.</w:t>
      </w:r>
      <w:r>
        <w:rPr>
          <w:rStyle w:val="FontStyle13"/>
          <w:rFonts w:ascii="Arial" w:hAnsi="Arial" w:cs="Arial"/>
          <w:sz w:val="22"/>
          <w:szCs w:val="22"/>
        </w:rPr>
        <w:tab/>
      </w:r>
      <w:r>
        <w:rPr>
          <w:rStyle w:val="FontStyle14"/>
          <w:rFonts w:ascii="Arial" w:hAnsi="Arial" w:cs="Arial"/>
          <w:sz w:val="22"/>
          <w:szCs w:val="22"/>
        </w:rPr>
        <w:t xml:space="preserve">Продавец </w:t>
      </w:r>
      <w:r>
        <w:rPr>
          <w:rStyle w:val="FontStyle13"/>
          <w:rFonts w:ascii="Arial" w:hAnsi="Arial" w:cs="Arial"/>
          <w:sz w:val="22"/>
          <w:szCs w:val="22"/>
        </w:rPr>
        <w:t xml:space="preserve">передаёт в собственность </w:t>
      </w:r>
      <w:r>
        <w:rPr>
          <w:rStyle w:val="FontStyle14"/>
          <w:rFonts w:ascii="Arial" w:hAnsi="Arial" w:cs="Arial"/>
          <w:sz w:val="22"/>
          <w:szCs w:val="22"/>
        </w:rPr>
        <w:t xml:space="preserve">Покупателя </w:t>
      </w:r>
      <w:r>
        <w:rPr>
          <w:rStyle w:val="FontStyle13"/>
          <w:rFonts w:ascii="Arial" w:hAnsi="Arial" w:cs="Arial"/>
          <w:sz w:val="22"/>
          <w:szCs w:val="22"/>
        </w:rPr>
        <w:t xml:space="preserve">принадлежащий ему на праве собственности </w:t>
      </w:r>
      <w:r>
        <w:rPr>
          <w:rStyle w:val="FontStyle14"/>
          <w:rFonts w:ascii="Arial" w:hAnsi="Arial" w:cs="Arial"/>
          <w:sz w:val="22"/>
          <w:szCs w:val="22"/>
        </w:rPr>
        <w:t xml:space="preserve">земельный  </w:t>
      </w:r>
      <w:r>
        <w:rPr>
          <w:rStyle w:val="FontStyle13"/>
          <w:rFonts w:ascii="Arial" w:hAnsi="Arial" w:cs="Arial"/>
          <w:sz w:val="22"/>
          <w:szCs w:val="22"/>
        </w:rPr>
        <w:t xml:space="preserve">участок, площадью ____ кв.м.  расположенный по адресу: </w:t>
      </w:r>
      <w:r>
        <w:rPr>
          <w:rStyle w:val="FontStyle14"/>
          <w:rFonts w:ascii="Arial" w:hAnsi="Arial" w:cs="Arial"/>
          <w:sz w:val="22"/>
          <w:szCs w:val="22"/>
        </w:rPr>
        <w:t xml:space="preserve">Орловская область, Новодеревеньковский район, </w:t>
      </w:r>
      <w:proofErr w:type="spellStart"/>
      <w:r w:rsidR="00672D8E">
        <w:rPr>
          <w:rStyle w:val="FontStyle14"/>
          <w:rFonts w:ascii="Arial" w:hAnsi="Arial" w:cs="Arial"/>
          <w:sz w:val="22"/>
          <w:szCs w:val="22"/>
        </w:rPr>
        <w:t>Никитинск</w:t>
      </w:r>
      <w:r>
        <w:rPr>
          <w:rStyle w:val="FontStyle14"/>
          <w:rFonts w:ascii="Arial" w:hAnsi="Arial" w:cs="Arial"/>
          <w:sz w:val="22"/>
          <w:szCs w:val="22"/>
        </w:rPr>
        <w:t>ое</w:t>
      </w:r>
      <w:proofErr w:type="spellEnd"/>
      <w:r>
        <w:rPr>
          <w:rStyle w:val="FontStyle14"/>
          <w:rFonts w:ascii="Arial" w:hAnsi="Arial" w:cs="Arial"/>
          <w:sz w:val="22"/>
          <w:szCs w:val="22"/>
        </w:rPr>
        <w:t xml:space="preserve"> с/</w:t>
      </w:r>
      <w:proofErr w:type="spellStart"/>
      <w:proofErr w:type="gramStart"/>
      <w:r>
        <w:rPr>
          <w:rStyle w:val="FontStyle14"/>
          <w:rFonts w:ascii="Arial" w:hAnsi="Arial" w:cs="Arial"/>
          <w:sz w:val="22"/>
          <w:szCs w:val="22"/>
        </w:rPr>
        <w:t>п</w:t>
      </w:r>
      <w:proofErr w:type="spellEnd"/>
      <w:proofErr w:type="gramEnd"/>
      <w:r>
        <w:rPr>
          <w:rStyle w:val="FontStyle14"/>
          <w:rFonts w:ascii="Arial" w:hAnsi="Arial" w:cs="Arial"/>
          <w:sz w:val="22"/>
          <w:szCs w:val="22"/>
        </w:rPr>
        <w:t xml:space="preserve">, кадастровый номер земельного участка _____________,  </w:t>
      </w:r>
      <w:r>
        <w:rPr>
          <w:rStyle w:val="FontStyle13"/>
          <w:rFonts w:ascii="Arial" w:hAnsi="Arial" w:cs="Arial"/>
          <w:sz w:val="22"/>
          <w:szCs w:val="22"/>
        </w:rPr>
        <w:t xml:space="preserve">категория земель: </w:t>
      </w:r>
      <w:r>
        <w:rPr>
          <w:rStyle w:val="FontStyle14"/>
          <w:rFonts w:ascii="Arial" w:hAnsi="Arial" w:cs="Arial"/>
          <w:sz w:val="22"/>
          <w:szCs w:val="22"/>
        </w:rPr>
        <w:t xml:space="preserve">земли сельскохозяйственного назначения, </w:t>
      </w:r>
      <w:r>
        <w:rPr>
          <w:rStyle w:val="FontStyle13"/>
          <w:rFonts w:ascii="Arial" w:hAnsi="Arial" w:cs="Arial"/>
          <w:sz w:val="22"/>
          <w:szCs w:val="22"/>
        </w:rPr>
        <w:t xml:space="preserve">разрешенное использование: </w:t>
      </w:r>
      <w:r>
        <w:rPr>
          <w:rStyle w:val="FontStyle14"/>
          <w:rFonts w:ascii="Arial" w:hAnsi="Arial" w:cs="Arial"/>
          <w:sz w:val="22"/>
          <w:szCs w:val="22"/>
        </w:rPr>
        <w:t>для ведения личного подсобного хозяйства.</w:t>
      </w:r>
    </w:p>
    <w:p w:rsidR="00C227D6" w:rsidRDefault="00C227D6" w:rsidP="008D0997">
      <w:pPr>
        <w:pStyle w:val="Style3"/>
        <w:widowControl/>
        <w:tabs>
          <w:tab w:val="left" w:pos="917"/>
        </w:tabs>
        <w:spacing w:line="240" w:lineRule="auto"/>
        <w:rPr>
          <w:rStyle w:val="FontStyle14"/>
          <w:rFonts w:ascii="Arial" w:hAnsi="Arial" w:cs="Arial"/>
          <w:sz w:val="22"/>
          <w:szCs w:val="22"/>
        </w:rPr>
      </w:pPr>
    </w:p>
    <w:p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1</w:t>
      </w:r>
      <w:r>
        <w:rPr>
          <w:rStyle w:val="FontStyle14"/>
          <w:rFonts w:ascii="Arial" w:hAnsi="Arial" w:cs="Arial"/>
          <w:sz w:val="22"/>
          <w:szCs w:val="22"/>
        </w:rPr>
        <w:t>.2. Земельный участок площадью _______ кв.м.</w:t>
      </w:r>
      <w:r>
        <w:rPr>
          <w:rStyle w:val="FontStyle13"/>
          <w:rFonts w:ascii="Arial" w:hAnsi="Arial" w:cs="Arial"/>
          <w:sz w:val="22"/>
          <w:szCs w:val="22"/>
        </w:rPr>
        <w:t xml:space="preserve"> принадлежит Продавцу на праве </w:t>
      </w:r>
      <w:r>
        <w:rPr>
          <w:rStyle w:val="FontStyle14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собственности 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на основании ________________.</w:t>
      </w:r>
    </w:p>
    <w:p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 xml:space="preserve"> </w:t>
      </w:r>
    </w:p>
    <w:p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rPr>
          <w:rStyle w:val="FontStyle14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          1.3 Рыночная стоимость  земельного участка составляет  </w:t>
      </w:r>
      <w:r>
        <w:rPr>
          <w:rStyle w:val="FontStyle14"/>
          <w:rFonts w:ascii="Arial" w:hAnsi="Arial" w:cs="Arial"/>
          <w:sz w:val="22"/>
          <w:szCs w:val="22"/>
        </w:rPr>
        <w:t>______________</w:t>
      </w:r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рублей, что подтверждается отчётом о рыночной стоимости объекта </w:t>
      </w:r>
      <w:proofErr w:type="gramStart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>от</w:t>
      </w:r>
      <w:proofErr w:type="gramEnd"/>
      <w:r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 ________________</w:t>
      </w:r>
    </w:p>
    <w:p w:rsidR="00C227D6" w:rsidRDefault="00C227D6" w:rsidP="008D0997">
      <w:pPr>
        <w:pStyle w:val="Style7"/>
        <w:widowControl/>
        <w:tabs>
          <w:tab w:val="left" w:pos="802"/>
        </w:tabs>
        <w:spacing w:line="240" w:lineRule="auto"/>
        <w:ind w:left="346"/>
        <w:jc w:val="center"/>
        <w:rPr>
          <w:rStyle w:val="FontStyle14"/>
          <w:rFonts w:ascii="Arial" w:hAnsi="Arial" w:cs="Arial"/>
          <w:sz w:val="22"/>
          <w:szCs w:val="22"/>
        </w:rPr>
      </w:pPr>
      <w:r>
        <w:rPr>
          <w:rStyle w:val="FontStyle14"/>
          <w:rFonts w:ascii="Arial" w:hAnsi="Arial" w:cs="Arial"/>
          <w:sz w:val="22"/>
          <w:szCs w:val="22"/>
        </w:rPr>
        <w:t>2. Плата по договору.</w:t>
      </w:r>
    </w:p>
    <w:p w:rsidR="00C227D6" w:rsidRPr="00F432A7" w:rsidRDefault="00C227D6" w:rsidP="008D099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            2.1 Указанный в п. 1.1. настоящего договора земельный участок  оценивается  в сумме</w:t>
      </w:r>
      <w:r>
        <w:rPr>
          <w:rFonts w:ascii="Arial" w:hAnsi="Arial" w:cs="Arial"/>
          <w:b/>
          <w:bCs/>
        </w:rPr>
        <w:t xml:space="preserve">  _______рублей.</w:t>
      </w:r>
    </w:p>
    <w:p w:rsidR="00C227D6" w:rsidRDefault="00C227D6" w:rsidP="008D099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2.2. Оплата по настоящему договору производится Покупателем путем перечисления в течение десяти дней с момента подписания настоящего договора, денег на расчетный счёт Продавца</w:t>
      </w:r>
      <w:r>
        <w:rPr>
          <w:rFonts w:ascii="Arial" w:hAnsi="Arial" w:cs="Arial"/>
          <w:b/>
          <w:bCs/>
        </w:rPr>
        <w:t>.</w:t>
      </w:r>
    </w:p>
    <w:p w:rsidR="00C227D6" w:rsidRDefault="00C227D6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2.3. В случае не перечисления или неполного перечисления в указанный в п.2.3. настоящего договора срок, указанных в 2.3. настоящего договора денежных средств, Продавец вправе отказаться от исполнения настоящего договора в одностороннем порядке.</w:t>
      </w:r>
    </w:p>
    <w:p w:rsidR="00C227D6" w:rsidRDefault="00C227D6" w:rsidP="008D0997">
      <w:pPr>
        <w:pStyle w:val="Style7"/>
        <w:tabs>
          <w:tab w:val="left" w:pos="802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C227D6" w:rsidRDefault="00C227D6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3. ОТВЕТСТВЕННОСТЬ И ОБЯЗАТЕЛЬСТВА СТОРОН.</w:t>
      </w:r>
    </w:p>
    <w:p w:rsidR="00C227D6" w:rsidRPr="00324380" w:rsidRDefault="00C227D6" w:rsidP="008D0997">
      <w:pPr>
        <w:pStyle w:val="Style5"/>
        <w:widowControl/>
        <w:tabs>
          <w:tab w:val="left" w:pos="490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           3.1.</w:t>
      </w:r>
      <w:r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Продавец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продал, а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Покупатель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купил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>земельный участок</w:t>
      </w:r>
      <w:r w:rsidRPr="00324380">
        <w:rPr>
          <w:rStyle w:val="FontStyle14"/>
          <w:rFonts w:ascii="Arial" w:hAnsi="Arial" w:cs="Arial"/>
          <w:b w:val="0"/>
          <w:bCs w:val="0"/>
          <w:sz w:val="22"/>
          <w:szCs w:val="22"/>
        </w:rPr>
        <w:t xml:space="preserve">, 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 указанный в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п. 1.1 Договора, свободной от любых имущественных прав и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претензий третьих лиц,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которых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момент </w:t>
      </w:r>
      <w:r w:rsidRPr="00324380">
        <w:rPr>
          <w:rStyle w:val="FontStyle11"/>
          <w:rFonts w:ascii="Arial" w:hAnsi="Arial" w:cs="Arial"/>
          <w:b w:val="0"/>
          <w:bCs w:val="0"/>
        </w:rPr>
        <w:t>заключения договора они не могли не знать.</w:t>
      </w:r>
    </w:p>
    <w:p w:rsidR="00C227D6" w:rsidRPr="00324380" w:rsidRDefault="00C227D6" w:rsidP="008D0997">
      <w:pPr>
        <w:pStyle w:val="Style5"/>
        <w:widowControl/>
        <w:tabs>
          <w:tab w:val="left" w:pos="734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3.2.</w:t>
      </w:r>
      <w:r w:rsidRPr="00324380">
        <w:rPr>
          <w:rStyle w:val="FontStyle13"/>
          <w:rFonts w:ascii="Arial" w:hAnsi="Arial" w:cs="Arial"/>
          <w:sz w:val="22"/>
          <w:szCs w:val="22"/>
        </w:rPr>
        <w:tab/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Стороны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 же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отсутствуют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обстоятельства, вынуждающие заключить данный договор на крайне не выгодных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себя условиях,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и настоящий договор не является для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них </w:t>
      </w:r>
      <w:r w:rsidRPr="00324380">
        <w:rPr>
          <w:rStyle w:val="FontStyle11"/>
          <w:rFonts w:ascii="Arial" w:hAnsi="Arial" w:cs="Arial"/>
          <w:b w:val="0"/>
          <w:bCs w:val="0"/>
        </w:rPr>
        <w:t>кабальной сделкой.</w:t>
      </w:r>
    </w:p>
    <w:p w:rsidR="00C227D6" w:rsidRPr="00324380" w:rsidRDefault="00C227D6" w:rsidP="008D0997">
      <w:pPr>
        <w:pStyle w:val="Style5"/>
        <w:widowControl/>
        <w:tabs>
          <w:tab w:val="left" w:pos="461"/>
        </w:tabs>
        <w:spacing w:line="240" w:lineRule="auto"/>
        <w:ind w:firstLine="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t xml:space="preserve">            3.3.</w:t>
      </w:r>
      <w:r w:rsidRPr="00324380">
        <w:rPr>
          <w:rStyle w:val="FontStyle13"/>
          <w:rFonts w:ascii="Arial" w:hAnsi="Arial" w:cs="Arial"/>
          <w:sz w:val="22"/>
          <w:szCs w:val="22"/>
        </w:rPr>
        <w:tab/>
        <w:t xml:space="preserve">Ответственность и 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сторон,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не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предусмотренные в настоящем договоре, определяются в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соответствии с </w:t>
      </w:r>
      <w:r w:rsidRPr="00324380">
        <w:rPr>
          <w:rStyle w:val="FontStyle11"/>
          <w:rFonts w:ascii="Arial" w:hAnsi="Arial" w:cs="Arial"/>
          <w:b w:val="0"/>
          <w:bCs w:val="0"/>
        </w:rPr>
        <w:t>действующим законодательством Российской Федерации.</w:t>
      </w:r>
    </w:p>
    <w:p w:rsidR="00C227D6" w:rsidRPr="00324380" w:rsidRDefault="00C227D6" w:rsidP="008D09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 ЗАКЛЮЧИТЕЛЬНЫЕ ПОЛОЖЕНИЯ.</w:t>
      </w:r>
    </w:p>
    <w:p w:rsidR="00C227D6" w:rsidRPr="00324380" w:rsidRDefault="00C227D6" w:rsidP="008D0997">
      <w:pPr>
        <w:pStyle w:val="Style5"/>
        <w:widowControl/>
        <w:tabs>
          <w:tab w:val="left" w:pos="466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Style w:val="FontStyle13"/>
          <w:rFonts w:ascii="Arial" w:hAnsi="Arial" w:cs="Arial"/>
          <w:sz w:val="22"/>
          <w:szCs w:val="22"/>
        </w:rPr>
        <w:lastRenderedPageBreak/>
        <w:t xml:space="preserve">              4</w:t>
      </w:r>
      <w:r w:rsidRPr="00324380">
        <w:rPr>
          <w:rStyle w:val="FontStyle11"/>
          <w:rFonts w:ascii="Arial" w:hAnsi="Arial" w:cs="Arial"/>
          <w:b w:val="0"/>
          <w:bCs w:val="0"/>
        </w:rPr>
        <w:t>.1.</w:t>
      </w:r>
      <w:r w:rsidRPr="00324380">
        <w:rPr>
          <w:rStyle w:val="FontStyle11"/>
          <w:rFonts w:ascii="Arial" w:hAnsi="Arial" w:cs="Arial"/>
          <w:b w:val="0"/>
          <w:bCs w:val="0"/>
        </w:rPr>
        <w:tab/>
        <w:t>Право собственности на указанн</w:t>
      </w:r>
      <w:r>
        <w:rPr>
          <w:rStyle w:val="FontStyle11"/>
          <w:rFonts w:ascii="Arial" w:hAnsi="Arial" w:cs="Arial"/>
          <w:b w:val="0"/>
          <w:bCs w:val="0"/>
        </w:rPr>
        <w:t>ый</w:t>
      </w:r>
      <w:r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земельный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Style w:val="FontStyle11"/>
          <w:rFonts w:ascii="Arial" w:hAnsi="Arial" w:cs="Arial"/>
          <w:b w:val="0"/>
          <w:bCs w:val="0"/>
        </w:rPr>
        <w:t xml:space="preserve">участок,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указанный в п. 1.1. настоящего Договора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возникает с момента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государственной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регистрации перехода </w:t>
      </w:r>
      <w:r w:rsidRPr="00324380">
        <w:rPr>
          <w:rStyle w:val="FontStyle13"/>
          <w:rFonts w:ascii="Arial" w:hAnsi="Arial" w:cs="Arial"/>
          <w:sz w:val="22"/>
          <w:szCs w:val="22"/>
        </w:rPr>
        <w:t xml:space="preserve">права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собственности в Управлении Росреестра по Орловской </w:t>
      </w:r>
      <w:r w:rsidRPr="00324380">
        <w:rPr>
          <w:rStyle w:val="FontStyle13"/>
          <w:rFonts w:ascii="Arial" w:hAnsi="Arial" w:cs="Arial"/>
          <w:sz w:val="22"/>
          <w:szCs w:val="22"/>
        </w:rPr>
        <w:t>области.</w:t>
      </w:r>
    </w:p>
    <w:p w:rsidR="00C227D6" w:rsidRPr="00426774" w:rsidRDefault="00C227D6" w:rsidP="00426774">
      <w:pPr>
        <w:spacing w:after="0" w:line="240" w:lineRule="auto"/>
        <w:ind w:firstLine="480"/>
        <w:jc w:val="both"/>
        <w:rPr>
          <w:rFonts w:ascii="Arial" w:hAnsi="Arial" w:cs="Arial"/>
        </w:rPr>
      </w:pPr>
      <w:r w:rsidRPr="00426774">
        <w:rPr>
          <w:rStyle w:val="FontStyle13"/>
          <w:rFonts w:ascii="Arial" w:hAnsi="Arial" w:cs="Arial"/>
        </w:rPr>
        <w:t xml:space="preserve">      </w:t>
      </w:r>
      <w:r w:rsidRPr="00426774">
        <w:rPr>
          <w:rStyle w:val="FontStyle13"/>
          <w:rFonts w:ascii="Arial" w:hAnsi="Arial" w:cs="Arial"/>
          <w:sz w:val="22"/>
          <w:szCs w:val="22"/>
        </w:rPr>
        <w:t>4.2.</w:t>
      </w:r>
      <w:r w:rsidRPr="00426774">
        <w:rPr>
          <w:rStyle w:val="FontStyle13"/>
          <w:rFonts w:ascii="Arial" w:hAnsi="Arial" w:cs="Arial"/>
          <w:sz w:val="22"/>
          <w:szCs w:val="22"/>
        </w:rPr>
        <w:tab/>
      </w:r>
      <w:r w:rsidRPr="00426774">
        <w:rPr>
          <w:rStyle w:val="FontStyle11"/>
          <w:rFonts w:ascii="Arial" w:hAnsi="Arial" w:cs="Arial"/>
          <w:b w:val="0"/>
          <w:bCs w:val="0"/>
        </w:rPr>
        <w:t xml:space="preserve">Сделка совершена в соответствии со </w:t>
      </w:r>
      <w:r w:rsidRPr="00426774">
        <w:rPr>
          <w:rFonts w:ascii="Arial" w:hAnsi="Arial" w:cs="Arial"/>
        </w:rPr>
        <w:t xml:space="preserve"> ЗК РФ.  </w:t>
      </w:r>
    </w:p>
    <w:p w:rsidR="00C227D6" w:rsidRPr="00324380" w:rsidRDefault="00C227D6" w:rsidP="008D0997">
      <w:pPr>
        <w:pStyle w:val="Style5"/>
        <w:widowControl/>
        <w:tabs>
          <w:tab w:val="left" w:pos="619"/>
        </w:tabs>
        <w:spacing w:line="240" w:lineRule="auto"/>
        <w:ind w:firstLine="0"/>
        <w:rPr>
          <w:rStyle w:val="FontStyle13"/>
          <w:rFonts w:ascii="Arial" w:hAnsi="Arial" w:cs="Arial"/>
          <w:sz w:val="22"/>
          <w:szCs w:val="22"/>
        </w:rPr>
      </w:pPr>
      <w:r w:rsidRPr="00324380">
        <w:rPr>
          <w:rFonts w:ascii="Arial" w:hAnsi="Arial" w:cs="Arial"/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           4.3 Настоящий договор содержит весь объем соглашений между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Сторонами </w:t>
      </w:r>
      <w:r w:rsidRPr="00324380">
        <w:rPr>
          <w:rStyle w:val="FontStyle11"/>
          <w:rFonts w:ascii="Arial" w:hAnsi="Arial" w:cs="Arial"/>
          <w:b w:val="0"/>
          <w:bCs w:val="0"/>
        </w:rPr>
        <w:t>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 до заключения настоящего договора.</w:t>
      </w:r>
    </w:p>
    <w:p w:rsidR="00C227D6" w:rsidRPr="00324380" w:rsidRDefault="00C227D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Содержание ст.ст. 131, 165, 167, 170, 209, 223, 260, 551, 556 ГК РФ и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Сторонам </w:t>
      </w:r>
      <w:r w:rsidRPr="00324380">
        <w:rPr>
          <w:rStyle w:val="FontStyle11"/>
          <w:rFonts w:ascii="Arial" w:hAnsi="Arial" w:cs="Arial"/>
          <w:b w:val="0"/>
          <w:bCs w:val="0"/>
        </w:rPr>
        <w:t>известно.</w:t>
      </w:r>
    </w:p>
    <w:p w:rsidR="00C227D6" w:rsidRPr="00324380" w:rsidRDefault="00C227D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Передача права </w:t>
      </w:r>
      <w:r>
        <w:rPr>
          <w:rStyle w:val="FontStyle11"/>
          <w:rFonts w:ascii="Arial" w:hAnsi="Arial" w:cs="Arial"/>
          <w:b w:val="0"/>
          <w:bCs w:val="0"/>
        </w:rPr>
        <w:t xml:space="preserve">земельного участка на </w:t>
      </w:r>
      <w:proofErr w:type="gramStart"/>
      <w:r>
        <w:rPr>
          <w:rStyle w:val="FontStyle11"/>
          <w:rFonts w:ascii="Arial" w:hAnsi="Arial" w:cs="Arial"/>
          <w:b w:val="0"/>
          <w:bCs w:val="0"/>
        </w:rPr>
        <w:t>указанный</w:t>
      </w:r>
      <w:proofErr w:type="gramEnd"/>
      <w:r w:rsidRPr="00324380">
        <w:rPr>
          <w:rStyle w:val="FontStyle11"/>
          <w:rFonts w:ascii="Arial" w:hAnsi="Arial" w:cs="Arial"/>
          <w:b w:val="0"/>
          <w:bCs w:val="0"/>
        </w:rPr>
        <w:t xml:space="preserve"> в п. 1.1.</w:t>
      </w:r>
      <w:r>
        <w:rPr>
          <w:rStyle w:val="FontStyle11"/>
          <w:rFonts w:ascii="Arial" w:hAnsi="Arial" w:cs="Arial"/>
          <w:b w:val="0"/>
          <w:bCs w:val="0"/>
        </w:rPr>
        <w:t xml:space="preserve"> настоящего договора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осуществляется путем составления и подписания Сторонами Передаточного акта.</w:t>
      </w:r>
    </w:p>
    <w:p w:rsidR="00C227D6" w:rsidRPr="00324380" w:rsidRDefault="00C227D6" w:rsidP="008D0997">
      <w:pPr>
        <w:pStyle w:val="Style5"/>
        <w:widowControl/>
        <w:numPr>
          <w:ilvl w:val="1"/>
          <w:numId w:val="5"/>
        </w:numPr>
        <w:tabs>
          <w:tab w:val="num" w:pos="0"/>
          <w:tab w:val="left" w:pos="418"/>
        </w:tabs>
        <w:spacing w:line="240" w:lineRule="auto"/>
        <w:ind w:left="0" w:firstLine="720"/>
        <w:rPr>
          <w:rStyle w:val="FontStyle11"/>
          <w:rFonts w:ascii="Arial" w:hAnsi="Arial" w:cs="Arial"/>
          <w:b w:val="0"/>
          <w:bCs w:val="0"/>
        </w:rPr>
      </w:pPr>
      <w:r w:rsidRPr="00324380">
        <w:rPr>
          <w:sz w:val="22"/>
          <w:szCs w:val="22"/>
        </w:rPr>
        <w:t xml:space="preserve"> </w:t>
      </w:r>
      <w:r w:rsidRPr="00324380">
        <w:rPr>
          <w:rStyle w:val="FontStyle11"/>
          <w:rFonts w:ascii="Arial" w:hAnsi="Arial" w:cs="Arial"/>
          <w:b w:val="0"/>
          <w:bCs w:val="0"/>
        </w:rPr>
        <w:t>Передаточный акт составляется и подписывается сторонами в течение трех рабочих дней с момента поступления денежных средств, указанных в п.2.3. настоящего договора, на расчетный счет Продавца.</w:t>
      </w:r>
    </w:p>
    <w:p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4.7. Передаточный акт является неотъемлемой частью настоящего договора.</w:t>
      </w:r>
    </w:p>
    <w:p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4.8  Настоящий договор составлен в трех экземплярах, один из которых хранится в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Управлении 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Росреестра по Орловской области, второй - у </w:t>
      </w:r>
      <w:r w:rsidRPr="00324380">
        <w:rPr>
          <w:rStyle w:val="FontStyle12"/>
          <w:rFonts w:ascii="Arial" w:hAnsi="Arial" w:cs="Arial"/>
          <w:b w:val="0"/>
          <w:bCs w:val="0"/>
          <w:sz w:val="22"/>
          <w:szCs w:val="22"/>
        </w:rPr>
        <w:t xml:space="preserve">Покупателя, </w:t>
      </w:r>
      <w:r w:rsidRPr="00324380">
        <w:rPr>
          <w:rStyle w:val="FontStyle11"/>
          <w:rFonts w:ascii="Arial" w:hAnsi="Arial" w:cs="Arial"/>
          <w:b w:val="0"/>
          <w:bCs w:val="0"/>
        </w:rPr>
        <w:t>третий - у Продавца.</w:t>
      </w:r>
    </w:p>
    <w:p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Приложения:</w:t>
      </w:r>
    </w:p>
    <w:p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>1. Акт приёма передачи земельного участка.</w:t>
      </w:r>
    </w:p>
    <w:p w:rsidR="00C227D6" w:rsidRPr="00324380" w:rsidRDefault="00C227D6" w:rsidP="008D0997">
      <w:pPr>
        <w:pStyle w:val="Style5"/>
        <w:tabs>
          <w:tab w:val="num" w:pos="0"/>
          <w:tab w:val="left" w:pos="418"/>
          <w:tab w:val="left" w:pos="3510"/>
        </w:tabs>
        <w:spacing w:line="240" w:lineRule="auto"/>
        <w:rPr>
          <w:rStyle w:val="FontStyle11"/>
          <w:rFonts w:ascii="Arial" w:hAnsi="Arial" w:cs="Arial"/>
          <w:b w:val="0"/>
          <w:bCs w:val="0"/>
        </w:rPr>
      </w:pPr>
      <w:r w:rsidRPr="00324380">
        <w:rPr>
          <w:rStyle w:val="FontStyle11"/>
          <w:rFonts w:ascii="Arial" w:hAnsi="Arial" w:cs="Arial"/>
          <w:b w:val="0"/>
          <w:bCs w:val="0"/>
        </w:rPr>
        <w:t xml:space="preserve">2. Постановление администрации </w:t>
      </w:r>
      <w:r w:rsidR="00672D8E">
        <w:rPr>
          <w:rStyle w:val="FontStyle11"/>
          <w:rFonts w:ascii="Arial" w:hAnsi="Arial" w:cs="Arial"/>
          <w:b w:val="0"/>
          <w:bCs w:val="0"/>
        </w:rPr>
        <w:t>Никитинск</w:t>
      </w:r>
      <w:r>
        <w:rPr>
          <w:rStyle w:val="FontStyle11"/>
          <w:rFonts w:ascii="Arial" w:hAnsi="Arial" w:cs="Arial"/>
          <w:b w:val="0"/>
          <w:bCs w:val="0"/>
        </w:rPr>
        <w:t>ого</w:t>
      </w:r>
      <w:r w:rsidRPr="00324380">
        <w:rPr>
          <w:rStyle w:val="FontStyle11"/>
          <w:rFonts w:ascii="Arial" w:hAnsi="Arial" w:cs="Arial"/>
          <w:b w:val="0"/>
          <w:bCs w:val="0"/>
        </w:rPr>
        <w:t xml:space="preserve"> сельского </w:t>
      </w:r>
      <w:r w:rsidR="00DC1888">
        <w:rPr>
          <w:rStyle w:val="FontStyle11"/>
          <w:rFonts w:ascii="Arial" w:hAnsi="Arial" w:cs="Arial"/>
          <w:b w:val="0"/>
          <w:bCs w:val="0"/>
        </w:rPr>
        <w:t xml:space="preserve">поселения от «____»          2022 </w:t>
      </w:r>
      <w:r w:rsidRPr="00324380">
        <w:rPr>
          <w:rStyle w:val="FontStyle11"/>
          <w:rFonts w:ascii="Arial" w:hAnsi="Arial" w:cs="Arial"/>
          <w:b w:val="0"/>
          <w:bCs w:val="0"/>
        </w:rPr>
        <w:t>г. № «_____» «О продаже земельного участка».</w:t>
      </w:r>
    </w:p>
    <w:p w:rsidR="00C227D6" w:rsidRPr="00324380" w:rsidRDefault="00C227D6" w:rsidP="008D0997">
      <w:pPr>
        <w:spacing w:after="0" w:line="240" w:lineRule="auto"/>
        <w:jc w:val="both"/>
        <w:rPr>
          <w:rStyle w:val="FontStyle11"/>
          <w:rFonts w:ascii="Arial" w:hAnsi="Arial" w:cs="Arial"/>
          <w:b w:val="0"/>
          <w:bCs w:val="0"/>
        </w:rPr>
      </w:pPr>
    </w:p>
    <w:p w:rsidR="00C227D6" w:rsidRDefault="00C227D6" w:rsidP="008D0997">
      <w:pPr>
        <w:spacing w:after="0" w:line="240" w:lineRule="auto"/>
        <w:jc w:val="center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5. ПОДПИСИ СТОРОН</w:t>
      </w:r>
    </w:p>
    <w:p w:rsidR="00C227D6" w:rsidRDefault="00C227D6" w:rsidP="008D09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ПРОДАВЕЦ: </w:t>
      </w:r>
    </w:p>
    <w:p w:rsidR="00C227D6" w:rsidRDefault="00C227D6" w:rsidP="008D0997">
      <w:pPr>
        <w:spacing w:after="0" w:line="240" w:lineRule="auto"/>
        <w:rPr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Администрация </w:t>
      </w:r>
      <w:r w:rsidR="00672D8E">
        <w:rPr>
          <w:b/>
          <w:bCs/>
        </w:rPr>
        <w:t>Никитинск</w:t>
      </w:r>
      <w:r>
        <w:rPr>
          <w:b/>
          <w:bCs/>
        </w:rPr>
        <w:t>ого сельского поселения  Новодеревеньковского района Орловской области</w:t>
      </w:r>
    </w:p>
    <w:p w:rsidR="00C227D6" w:rsidRDefault="00C227D6" w:rsidP="008D0997">
      <w:pPr>
        <w:spacing w:after="0" w:line="240" w:lineRule="auto"/>
      </w:pPr>
    </w:p>
    <w:p w:rsidR="00C227D6" w:rsidRPr="00155A98" w:rsidRDefault="00C227D6" w:rsidP="008D0997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:rsidR="00C227D6" w:rsidRPr="00155A98" w:rsidRDefault="00C227D6" w:rsidP="008D0997">
      <w:pPr>
        <w:spacing w:after="0" w:line="240" w:lineRule="auto"/>
      </w:pPr>
      <w:r w:rsidRPr="00155A98">
        <w:rPr>
          <w:rFonts w:ascii="Arial" w:hAnsi="Arial" w:cs="Arial"/>
          <w:b/>
          <w:bCs/>
          <w:sz w:val="24"/>
          <w:szCs w:val="24"/>
        </w:rPr>
        <w:t>Продавец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C227D6" w:rsidRDefault="00C227D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227D6" w:rsidRDefault="00C227D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Дата «___»  </w:t>
      </w:r>
    </w:p>
    <w:p w:rsidR="00C227D6" w:rsidRDefault="00C227D6" w:rsidP="008D099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227D6" w:rsidRDefault="00C227D6" w:rsidP="008D099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227D6" w:rsidRDefault="00C227D6" w:rsidP="008D0997">
      <w:pPr>
        <w:pBdr>
          <w:bottom w:val="single" w:sz="12" w:space="1" w:color="auto"/>
        </w:pBdr>
        <w:tabs>
          <w:tab w:val="left" w:pos="86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  <w:r w:rsidRPr="00155A98">
        <w:rPr>
          <w:rFonts w:ascii="Arial" w:hAnsi="Arial" w:cs="Arial"/>
          <w:b/>
          <w:bCs/>
        </w:rPr>
        <w:t>Покупатель</w:t>
      </w: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Default="00C227D6" w:rsidP="00155A98">
      <w:pPr>
        <w:pStyle w:val="Style4"/>
        <w:widowControl/>
        <w:jc w:val="both"/>
        <w:rPr>
          <w:rFonts w:ascii="Arial" w:hAnsi="Arial" w:cs="Arial"/>
          <w:b/>
          <w:bCs/>
        </w:rPr>
      </w:pPr>
    </w:p>
    <w:p w:rsidR="00C227D6" w:rsidRPr="00155A98" w:rsidRDefault="00C227D6" w:rsidP="00155A98">
      <w:pPr>
        <w:pStyle w:val="Style4"/>
        <w:widowControl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W w:w="10173" w:type="dxa"/>
        <w:tblInd w:w="-106" w:type="dxa"/>
        <w:tblLayout w:type="fixed"/>
        <w:tblLook w:val="00A0"/>
      </w:tblPr>
      <w:tblGrid>
        <w:gridCol w:w="5070"/>
        <w:gridCol w:w="5103"/>
      </w:tblGrid>
      <w:tr w:rsidR="00C227D6" w:rsidRPr="003966A3">
        <w:tc>
          <w:tcPr>
            <w:tcW w:w="5070" w:type="dxa"/>
          </w:tcPr>
          <w:p w:rsidR="00C227D6" w:rsidRPr="003966A3" w:rsidRDefault="00C227D6" w:rsidP="00E5765C">
            <w:pPr>
              <w:spacing w:after="0" w:line="240" w:lineRule="auto"/>
              <w:ind w:right="-4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27D6" w:rsidRPr="003966A3" w:rsidRDefault="00C227D6" w:rsidP="007D2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</w:rPr>
              <w:t>М.П.</w:t>
            </w:r>
          </w:p>
          <w:p w:rsidR="00C227D6" w:rsidRPr="003966A3" w:rsidRDefault="00C227D6" w:rsidP="007D24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УТВЕРЖДАЮ</w:t>
            </w:r>
          </w:p>
          <w:p w:rsidR="00C227D6" w:rsidRPr="003966A3" w:rsidRDefault="00C227D6" w:rsidP="007D24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i/>
                <w:iCs/>
              </w:rPr>
              <w:t>____________________________________________________________________________________________________________________________________</w:t>
            </w:r>
          </w:p>
        </w:tc>
      </w:tr>
    </w:tbl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7D6" w:rsidRPr="007D245E" w:rsidRDefault="00C227D6" w:rsidP="007D24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45E">
        <w:rPr>
          <w:rFonts w:ascii="Times New Roman" w:hAnsi="Times New Roman" w:cs="Times New Roman"/>
          <w:b/>
          <w:bCs/>
        </w:rPr>
        <w:t>А К Т  № _______</w:t>
      </w:r>
    </w:p>
    <w:p w:rsidR="00C227D6" w:rsidRPr="007D245E" w:rsidRDefault="00C227D6" w:rsidP="007D245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приема - передачи </w:t>
      </w:r>
      <w:r w:rsidRPr="007D245E">
        <w:rPr>
          <w:rFonts w:ascii="Times New Roman" w:hAnsi="Times New Roman" w:cs="Times New Roman"/>
          <w:b/>
          <w:bCs/>
        </w:rPr>
        <w:t>земельного участка</w:t>
      </w:r>
      <w:r>
        <w:rPr>
          <w:rFonts w:ascii="Times New Roman" w:hAnsi="Times New Roman" w:cs="Times New Roman"/>
          <w:b/>
          <w:bCs/>
        </w:rPr>
        <w:t xml:space="preserve"> с кадастровым номером _________</w:t>
      </w:r>
      <w:r w:rsidRPr="007D245E">
        <w:rPr>
          <w:rFonts w:ascii="Times New Roman" w:hAnsi="Times New Roman" w:cs="Times New Roman"/>
        </w:rPr>
        <w:t>,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45E">
        <w:rPr>
          <w:rFonts w:ascii="Times New Roman" w:hAnsi="Times New Roman" w:cs="Times New Roman"/>
        </w:rPr>
        <w:t>расположенного</w:t>
      </w:r>
      <w:proofErr w:type="gramEnd"/>
      <w:r w:rsidRPr="007D245E">
        <w:rPr>
          <w:rFonts w:ascii="Times New Roman" w:hAnsi="Times New Roman" w:cs="Times New Roman"/>
        </w:rPr>
        <w:t xml:space="preserve"> по адресу:_________________________________________________________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227D6" w:rsidRPr="007D245E" w:rsidRDefault="00C227D6" w:rsidP="00E5765C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Мы нижеподписавшиеся, представитель</w:t>
      </w:r>
      <w:r>
        <w:rPr>
          <w:rFonts w:ascii="Times New Roman" w:hAnsi="Times New Roman" w:cs="Times New Roman"/>
        </w:rPr>
        <w:t xml:space="preserve"> организации «Продавец»:</w:t>
      </w:r>
      <w:r w:rsidRPr="007D24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D245E">
        <w:rPr>
          <w:rFonts w:ascii="Times New Roman" w:hAnsi="Times New Roman" w:cs="Times New Roman"/>
          <w:i/>
          <w:iCs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i/>
          <w:iCs/>
          <w:u w:val="single"/>
        </w:rPr>
        <w:t>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>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D245E">
        <w:rPr>
          <w:rFonts w:ascii="Times New Roman" w:hAnsi="Times New Roman" w:cs="Times New Roman"/>
        </w:rPr>
        <w:t>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(наименование предп</w:t>
      </w:r>
      <w:r w:rsidRPr="007D245E">
        <w:rPr>
          <w:rFonts w:ascii="Times New Roman" w:hAnsi="Times New Roman" w:cs="Times New Roman"/>
        </w:rPr>
        <w:t>риятия, организации, учреждения)</w:t>
      </w:r>
    </w:p>
    <w:p w:rsidR="00C227D6" w:rsidRPr="007D245E" w:rsidRDefault="00C227D6" w:rsidP="007D245E">
      <w:pPr>
        <w:pStyle w:val="a8"/>
        <w:spacing w:after="0"/>
        <w:jc w:val="both"/>
      </w:pPr>
      <w:r w:rsidRPr="007D245E">
        <w:t xml:space="preserve">в лице: </w:t>
      </w:r>
      <w:r w:rsidRPr="007D245E">
        <w:rPr>
          <w:i/>
          <w:iCs/>
          <w:u w:val="single"/>
        </w:rPr>
        <w:t>___________________________________________________________</w:t>
      </w:r>
      <w:r>
        <w:rPr>
          <w:i/>
          <w:iCs/>
          <w:u w:val="single"/>
        </w:rPr>
        <w:t>____________</w:t>
      </w:r>
      <w:r w:rsidRPr="007D245E">
        <w:t xml:space="preserve"> </w:t>
      </w:r>
    </w:p>
    <w:p w:rsidR="00C227D6" w:rsidRPr="007D245E" w:rsidRDefault="00C227D6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C227D6" w:rsidRPr="007D245E" w:rsidRDefault="00C227D6" w:rsidP="00E5765C">
      <w:pPr>
        <w:pStyle w:val="a8"/>
        <w:spacing w:after="0"/>
      </w:pPr>
      <w:r>
        <w:t>И «Покупатель»</w:t>
      </w:r>
      <w:proofErr w:type="gramStart"/>
      <w:r>
        <w:t xml:space="preserve"> </w:t>
      </w:r>
      <w:r w:rsidRPr="007D245E">
        <w:t>:</w:t>
      </w:r>
      <w:proofErr w:type="gramEnd"/>
      <w:r w:rsidRPr="007D245E">
        <w:t xml:space="preserve"> ____________________________________________________________________</w:t>
      </w:r>
      <w:r>
        <w:t>_________</w:t>
      </w:r>
    </w:p>
    <w:p w:rsidR="00C227D6" w:rsidRPr="007D245E" w:rsidRDefault="00C227D6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  <w:t>(наименование предприятия, организации, учреждения)</w:t>
      </w:r>
    </w:p>
    <w:p w:rsidR="00C227D6" w:rsidRPr="007D245E" w:rsidRDefault="00C227D6" w:rsidP="00E5765C">
      <w:pPr>
        <w:pStyle w:val="a8"/>
        <w:spacing w:after="0"/>
      </w:pPr>
      <w:r w:rsidRPr="007D245E">
        <w:t>в лице: __________________________________________________________________________</w:t>
      </w:r>
      <w:r>
        <w:t>___</w:t>
      </w:r>
    </w:p>
    <w:p w:rsidR="00C227D6" w:rsidRPr="007D245E" w:rsidRDefault="00C227D6" w:rsidP="007D245E">
      <w:pPr>
        <w:pStyle w:val="a8"/>
        <w:spacing w:after="0"/>
        <w:jc w:val="both"/>
      </w:pPr>
      <w:r w:rsidRPr="007D245E">
        <w:tab/>
      </w:r>
      <w:r w:rsidRPr="007D245E">
        <w:tab/>
      </w:r>
      <w:r w:rsidRPr="007D245E">
        <w:tab/>
      </w:r>
      <w:r w:rsidRPr="007D245E">
        <w:tab/>
      </w:r>
      <w:r w:rsidRPr="007D245E">
        <w:tab/>
        <w:t>(должность, Ф.И.О.)</w:t>
      </w:r>
    </w:p>
    <w:p w:rsidR="00C227D6" w:rsidRPr="007D245E" w:rsidRDefault="00C227D6" w:rsidP="007D245E">
      <w:pPr>
        <w:pStyle w:val="a8"/>
        <w:spacing w:after="0"/>
        <w:jc w:val="both"/>
      </w:pPr>
      <w:r w:rsidRPr="007D245E">
        <w:t xml:space="preserve"> составили настоящий акт о следующем:</w:t>
      </w:r>
    </w:p>
    <w:p w:rsidR="008304D5" w:rsidRDefault="00C227D6" w:rsidP="00155A98">
      <w:pPr>
        <w:pStyle w:val="a8"/>
        <w:spacing w:after="0"/>
        <w:ind w:firstLine="708"/>
        <w:jc w:val="both"/>
      </w:pPr>
      <w:r w:rsidRPr="007D245E">
        <w:t xml:space="preserve">- на основании договора </w:t>
      </w:r>
      <w:r>
        <w:t>купли-продажи</w:t>
      </w:r>
      <w:r w:rsidRPr="007D245E">
        <w:t xml:space="preserve"> от _________ № ___</w:t>
      </w:r>
      <w:r>
        <w:t>__»Продавец» передает ____________ «Покупателю» в собственность</w:t>
      </w:r>
      <w:r w:rsidRPr="007D245E">
        <w:t xml:space="preserve"> земельный участок</w:t>
      </w:r>
      <w:r>
        <w:t xml:space="preserve">, </w:t>
      </w:r>
      <w:r w:rsidRPr="007D245E">
        <w:t xml:space="preserve"> кад</w:t>
      </w:r>
      <w:r>
        <w:t>астровый номер _________</w:t>
      </w:r>
      <w:r w:rsidRPr="007D245E">
        <w:t>, категория земель: земли сельскохозяйственного назначения</w:t>
      </w:r>
      <w:r>
        <w:t>, разрешённое использование: для ведения личного подсобного хозяйства</w:t>
      </w:r>
      <w:r w:rsidRPr="007D245E">
        <w:t>, по адресу: Орловская область Новодеревеньковский райо</w:t>
      </w:r>
      <w:r>
        <w:t xml:space="preserve">н </w:t>
      </w:r>
      <w:proofErr w:type="spellStart"/>
      <w:r w:rsidR="00672D8E">
        <w:t>Никитинск</w:t>
      </w:r>
      <w:r>
        <w:t>ое</w:t>
      </w:r>
      <w:proofErr w:type="spellEnd"/>
      <w:r>
        <w:t xml:space="preserve">  сельское поселение</w:t>
      </w:r>
      <w:r w:rsidRPr="007D245E">
        <w:rPr>
          <w:i/>
          <w:iCs/>
          <w:u w:val="single"/>
        </w:rPr>
        <w:t>,</w:t>
      </w:r>
      <w:r>
        <w:t xml:space="preserve"> ОАО площадью ______ кв.м., </w:t>
      </w:r>
      <w:r w:rsidRPr="007D245E">
        <w:t>состояние вышеуказанного земельного участка на момент его передачи характеризуется</w:t>
      </w:r>
      <w:r>
        <w:t xml:space="preserve"> </w:t>
      </w:r>
      <w:r w:rsidRPr="007D245E">
        <w:t xml:space="preserve">следующим: </w:t>
      </w:r>
    </w:p>
    <w:p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D245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</w:t>
      </w:r>
    </w:p>
    <w:p w:rsidR="008304D5" w:rsidRDefault="008304D5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Передал (Продавец</w:t>
      </w:r>
      <w:r w:rsidRPr="007D245E">
        <w:rPr>
          <w:rFonts w:ascii="Times New Roman" w:hAnsi="Times New Roman" w:cs="Times New Roman"/>
          <w:i/>
          <w:iCs/>
        </w:rPr>
        <w:t xml:space="preserve">)    М.П.                               </w:t>
      </w:r>
      <w:r>
        <w:rPr>
          <w:rFonts w:ascii="Times New Roman" w:hAnsi="Times New Roman" w:cs="Times New Roman"/>
          <w:i/>
          <w:iCs/>
        </w:rPr>
        <w:t xml:space="preserve">               Принял (Покупатель</w:t>
      </w:r>
      <w:r w:rsidRPr="007D245E">
        <w:rPr>
          <w:rFonts w:ascii="Times New Roman" w:hAnsi="Times New Roman" w:cs="Times New Roman"/>
          <w:i/>
          <w:iCs/>
        </w:rPr>
        <w:t>)  М.П.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  <w:u w:val="single"/>
        </w:rPr>
        <w:t>_______________________________</w:t>
      </w:r>
      <w:r w:rsidRPr="007D245E">
        <w:rPr>
          <w:rFonts w:ascii="Times New Roman" w:hAnsi="Times New Roman" w:cs="Times New Roman"/>
          <w:i/>
          <w:iCs/>
        </w:rPr>
        <w:t xml:space="preserve">                                     ______________________________</w:t>
      </w: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7D245E">
        <w:rPr>
          <w:rFonts w:ascii="Times New Roman" w:hAnsi="Times New Roman" w:cs="Times New Roman"/>
          <w:i/>
          <w:iCs/>
        </w:rPr>
        <w:t xml:space="preserve">                        (должность, Ф.И.О.)                                                   (должность, Ф.И.О.)  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r w:rsidRPr="007D245E">
        <w:rPr>
          <w:rFonts w:ascii="Times New Roman" w:hAnsi="Times New Roman" w:cs="Times New Roman"/>
          <w:i/>
          <w:iCs/>
        </w:rPr>
        <w:t>подпись                                            _____________________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7D245E">
        <w:rPr>
          <w:rFonts w:ascii="Times New Roman" w:hAnsi="Times New Roman" w:cs="Times New Roman"/>
          <w:i/>
          <w:iCs/>
        </w:rPr>
        <w:t>подпись</w:t>
      </w:r>
      <w:proofErr w:type="gramEnd"/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C227D6" w:rsidRPr="007D245E" w:rsidRDefault="00C227D6" w:rsidP="007D245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sectPr w:rsidR="00C227D6" w:rsidRPr="007D245E" w:rsidSect="00E5765C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9D7"/>
    <w:multiLevelType w:val="singleLevel"/>
    <w:tmpl w:val="CD26BA16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A0C4746"/>
    <w:multiLevelType w:val="multilevel"/>
    <w:tmpl w:val="24E4C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 w:val="0"/>
        <w:bCs w:val="0"/>
      </w:rPr>
    </w:lvl>
  </w:abstractNum>
  <w:abstractNum w:abstractNumId="2">
    <w:nsid w:val="4C4F2D39"/>
    <w:multiLevelType w:val="singleLevel"/>
    <w:tmpl w:val="CD26BA1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45E"/>
    <w:rsid w:val="00006E5E"/>
    <w:rsid w:val="00073144"/>
    <w:rsid w:val="000B62CA"/>
    <w:rsid w:val="000C4E2D"/>
    <w:rsid w:val="000D38DF"/>
    <w:rsid w:val="001422BC"/>
    <w:rsid w:val="00155A98"/>
    <w:rsid w:val="0016203B"/>
    <w:rsid w:val="001D6209"/>
    <w:rsid w:val="001E0A34"/>
    <w:rsid w:val="001E1EB1"/>
    <w:rsid w:val="001F43FC"/>
    <w:rsid w:val="00213645"/>
    <w:rsid w:val="00260F18"/>
    <w:rsid w:val="0026773A"/>
    <w:rsid w:val="00277C67"/>
    <w:rsid w:val="0029385D"/>
    <w:rsid w:val="002A7AF8"/>
    <w:rsid w:val="002B05E6"/>
    <w:rsid w:val="002B74ED"/>
    <w:rsid w:val="002C225D"/>
    <w:rsid w:val="002D348F"/>
    <w:rsid w:val="00324380"/>
    <w:rsid w:val="00343B64"/>
    <w:rsid w:val="003754E6"/>
    <w:rsid w:val="00385145"/>
    <w:rsid w:val="003966A3"/>
    <w:rsid w:val="003A3A11"/>
    <w:rsid w:val="003B076B"/>
    <w:rsid w:val="003C3A3E"/>
    <w:rsid w:val="003F0CF6"/>
    <w:rsid w:val="00400704"/>
    <w:rsid w:val="00426774"/>
    <w:rsid w:val="00431D9D"/>
    <w:rsid w:val="004705F7"/>
    <w:rsid w:val="004761B7"/>
    <w:rsid w:val="004A1F4D"/>
    <w:rsid w:val="004B64FD"/>
    <w:rsid w:val="004D1618"/>
    <w:rsid w:val="004F34B2"/>
    <w:rsid w:val="005C463F"/>
    <w:rsid w:val="005E4BBD"/>
    <w:rsid w:val="006378D0"/>
    <w:rsid w:val="00642C7E"/>
    <w:rsid w:val="00644469"/>
    <w:rsid w:val="006540CC"/>
    <w:rsid w:val="00672D8E"/>
    <w:rsid w:val="006F136B"/>
    <w:rsid w:val="00735D9E"/>
    <w:rsid w:val="00777BAE"/>
    <w:rsid w:val="007B2CA9"/>
    <w:rsid w:val="007D245E"/>
    <w:rsid w:val="007E0328"/>
    <w:rsid w:val="007E4D1D"/>
    <w:rsid w:val="007F306C"/>
    <w:rsid w:val="007F7263"/>
    <w:rsid w:val="008304D5"/>
    <w:rsid w:val="00843F02"/>
    <w:rsid w:val="008826D0"/>
    <w:rsid w:val="008A01CA"/>
    <w:rsid w:val="008D0997"/>
    <w:rsid w:val="008D72AC"/>
    <w:rsid w:val="008F0A89"/>
    <w:rsid w:val="009219F5"/>
    <w:rsid w:val="00946665"/>
    <w:rsid w:val="00967339"/>
    <w:rsid w:val="009A5FB0"/>
    <w:rsid w:val="009B53C1"/>
    <w:rsid w:val="009C2853"/>
    <w:rsid w:val="00A16850"/>
    <w:rsid w:val="00A22A1A"/>
    <w:rsid w:val="00A42205"/>
    <w:rsid w:val="00A806B1"/>
    <w:rsid w:val="00A90BE5"/>
    <w:rsid w:val="00A93E9A"/>
    <w:rsid w:val="00AC2F7C"/>
    <w:rsid w:val="00AE61E2"/>
    <w:rsid w:val="00AF4E59"/>
    <w:rsid w:val="00B2538D"/>
    <w:rsid w:val="00B42D9C"/>
    <w:rsid w:val="00B92B7C"/>
    <w:rsid w:val="00C227D6"/>
    <w:rsid w:val="00C23D28"/>
    <w:rsid w:val="00C3363E"/>
    <w:rsid w:val="00C62855"/>
    <w:rsid w:val="00C65EEC"/>
    <w:rsid w:val="00C742AC"/>
    <w:rsid w:val="00CC3DCF"/>
    <w:rsid w:val="00CE797F"/>
    <w:rsid w:val="00CF13A4"/>
    <w:rsid w:val="00CF682C"/>
    <w:rsid w:val="00D05392"/>
    <w:rsid w:val="00D10E78"/>
    <w:rsid w:val="00D61132"/>
    <w:rsid w:val="00D638E8"/>
    <w:rsid w:val="00D95786"/>
    <w:rsid w:val="00DA546A"/>
    <w:rsid w:val="00DB679C"/>
    <w:rsid w:val="00DC1888"/>
    <w:rsid w:val="00DD0256"/>
    <w:rsid w:val="00DF1BAA"/>
    <w:rsid w:val="00E02ECE"/>
    <w:rsid w:val="00E13C22"/>
    <w:rsid w:val="00E148A1"/>
    <w:rsid w:val="00E5765C"/>
    <w:rsid w:val="00E65E51"/>
    <w:rsid w:val="00E71437"/>
    <w:rsid w:val="00EC3E5C"/>
    <w:rsid w:val="00ED63CA"/>
    <w:rsid w:val="00F432A7"/>
    <w:rsid w:val="00F827C4"/>
    <w:rsid w:val="00F94521"/>
    <w:rsid w:val="00FC3E1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1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D245E"/>
    <w:pPr>
      <w:keepNext/>
      <w:spacing w:after="0" w:line="240" w:lineRule="auto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D245E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D245E"/>
    <w:pPr>
      <w:spacing w:before="240" w:after="60" w:line="240" w:lineRule="auto"/>
      <w:outlineLvl w:val="5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7D245E"/>
    <w:pPr>
      <w:keepNext/>
      <w:spacing w:after="0" w:line="240" w:lineRule="auto"/>
      <w:ind w:left="636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D245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245E"/>
    <w:rPr>
      <w:rFonts w:ascii="Times New Roman" w:hAnsi="Times New Roman" w:cs="Times New Roman"/>
      <w:b/>
      <w:bCs/>
      <w:sz w:val="40"/>
      <w:szCs w:val="4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7D245E"/>
    <w:rPr>
      <w:rFonts w:ascii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245E"/>
    <w:rPr>
      <w:rFonts w:ascii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245E"/>
    <w:rPr>
      <w:rFonts w:ascii="Arial" w:hAnsi="Arial" w:cs="Arial"/>
    </w:rPr>
  </w:style>
  <w:style w:type="paragraph" w:styleId="a3">
    <w:name w:val="Normal (Web)"/>
    <w:basedOn w:val="a"/>
    <w:uiPriority w:val="99"/>
    <w:rsid w:val="007D245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semiHidden/>
    <w:rsid w:val="007D245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7D245E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7D245E"/>
    <w:rPr>
      <w:rFonts w:ascii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rsid w:val="007D245E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7D245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245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D2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24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Ïîäïóíêò"/>
    <w:basedOn w:val="a"/>
    <w:uiPriority w:val="99"/>
    <w:rsid w:val="007D245E"/>
    <w:pPr>
      <w:spacing w:after="0" w:line="240" w:lineRule="auto"/>
      <w:jc w:val="both"/>
    </w:pPr>
    <w:rPr>
      <w:sz w:val="24"/>
      <w:szCs w:val="24"/>
    </w:rPr>
  </w:style>
  <w:style w:type="character" w:styleId="ab">
    <w:name w:val="Strong"/>
    <w:basedOn w:val="a0"/>
    <w:uiPriority w:val="99"/>
    <w:qFormat/>
    <w:rsid w:val="007D245E"/>
    <w:rPr>
      <w:b/>
      <w:bCs/>
    </w:rPr>
  </w:style>
  <w:style w:type="paragraph" w:customStyle="1" w:styleId="Style1">
    <w:name w:val="Style1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2">
    <w:name w:val="Style2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4" w:lineRule="exact"/>
      <w:ind w:hanging="379"/>
    </w:pPr>
    <w:rPr>
      <w:rFonts w:ascii="Palatino Linotype" w:hAnsi="Palatino Linotype" w:cs="Palatino Linotype"/>
      <w:sz w:val="24"/>
      <w:szCs w:val="24"/>
    </w:rPr>
  </w:style>
  <w:style w:type="paragraph" w:customStyle="1" w:styleId="Style4">
    <w:name w:val="Style4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3">
    <w:name w:val="Style3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5">
    <w:name w:val="Style5"/>
    <w:basedOn w:val="a"/>
    <w:uiPriority w:val="99"/>
    <w:rsid w:val="008D0997"/>
    <w:pPr>
      <w:widowControl w:val="0"/>
      <w:autoSpaceDE w:val="0"/>
      <w:autoSpaceDN w:val="0"/>
      <w:adjustRightInd w:val="0"/>
      <w:spacing w:after="0" w:line="265" w:lineRule="exact"/>
      <w:ind w:firstLine="696"/>
      <w:jc w:val="both"/>
    </w:pPr>
    <w:rPr>
      <w:rFonts w:ascii="Palatino Linotype" w:hAnsi="Palatino Linotype" w:cs="Palatino Linotype"/>
      <w:sz w:val="24"/>
      <w:szCs w:val="24"/>
    </w:rPr>
  </w:style>
  <w:style w:type="paragraph" w:customStyle="1" w:styleId="Style8">
    <w:name w:val="Style8"/>
    <w:basedOn w:val="a"/>
    <w:uiPriority w:val="99"/>
    <w:rsid w:val="008D099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sz w:val="24"/>
      <w:szCs w:val="24"/>
    </w:rPr>
  </w:style>
  <w:style w:type="paragraph" w:customStyle="1" w:styleId="Style7">
    <w:name w:val="Style7"/>
    <w:basedOn w:val="a"/>
    <w:uiPriority w:val="99"/>
    <w:rsid w:val="008D099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Palatino Linotype" w:hAnsi="Palatino Linotype" w:cs="Palatino Linotype"/>
      <w:sz w:val="24"/>
      <w:szCs w:val="24"/>
    </w:rPr>
  </w:style>
  <w:style w:type="character" w:customStyle="1" w:styleId="FontStyle11">
    <w:name w:val="Font Style11"/>
    <w:basedOn w:val="a0"/>
    <w:rsid w:val="008D0997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D0997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D0997"/>
    <w:rPr>
      <w:rFonts w:ascii="Times New Roman" w:hAnsi="Times New Roman" w:cs="Times New Roman"/>
      <w:b/>
      <w:bCs/>
      <w:sz w:val="20"/>
      <w:szCs w:val="20"/>
    </w:rPr>
  </w:style>
  <w:style w:type="paragraph" w:customStyle="1" w:styleId="ac">
    <w:name w:val="Знак"/>
    <w:basedOn w:val="a"/>
    <w:uiPriority w:val="99"/>
    <w:rsid w:val="004A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rsid w:val="004A1F4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8719</Words>
  <Characters>49701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Эдуард</cp:lastModifiedBy>
  <cp:revision>26</cp:revision>
  <cp:lastPrinted>2016-01-19T12:42:00Z</cp:lastPrinted>
  <dcterms:created xsi:type="dcterms:W3CDTF">2016-01-21T11:13:00Z</dcterms:created>
  <dcterms:modified xsi:type="dcterms:W3CDTF">2022-11-13T19:24:00Z</dcterms:modified>
</cp:coreProperties>
</file>